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86" w:rsidRPr="004C2933" w:rsidRDefault="00EF2F04" w:rsidP="004A2AC8">
      <w:pPr>
        <w:pStyle w:val="Heading1"/>
        <w:jc w:val="center"/>
        <w:rPr>
          <w:sz w:val="36"/>
        </w:rPr>
      </w:pPr>
      <w:r w:rsidRPr="004C2933">
        <w:rPr>
          <w:sz w:val="36"/>
        </w:rPr>
        <w:t>REEDHAM PARISH COUNCIL</w:t>
      </w:r>
    </w:p>
    <w:p w:rsidR="00146186" w:rsidRPr="004C2933" w:rsidRDefault="00146186">
      <w:pPr>
        <w:jc w:val="center"/>
        <w:rPr>
          <w:sz w:val="22"/>
          <w:szCs w:val="22"/>
        </w:rPr>
      </w:pPr>
    </w:p>
    <w:p w:rsidR="00E168C5" w:rsidRPr="0059475B" w:rsidRDefault="00E168C5" w:rsidP="009134C4">
      <w:pPr>
        <w:jc w:val="center"/>
        <w:rPr>
          <w:szCs w:val="25"/>
        </w:rPr>
      </w:pPr>
      <w:r w:rsidRPr="00BE2AAA">
        <w:rPr>
          <w:szCs w:val="25"/>
        </w:rPr>
        <w:t>Minutes of the Pa</w:t>
      </w:r>
      <w:r w:rsidR="00EB1B3F" w:rsidRPr="00BE2AAA">
        <w:rPr>
          <w:szCs w:val="25"/>
        </w:rPr>
        <w:t xml:space="preserve">rish Council meeting held on </w:t>
      </w:r>
      <w:r w:rsidR="00E30424" w:rsidRPr="0059475B">
        <w:rPr>
          <w:szCs w:val="25"/>
        </w:rPr>
        <w:t>Mon</w:t>
      </w:r>
      <w:r w:rsidRPr="0059475B">
        <w:rPr>
          <w:szCs w:val="25"/>
        </w:rPr>
        <w:t xml:space="preserve">day </w:t>
      </w:r>
      <w:r w:rsidR="006537B8" w:rsidRPr="0059475B">
        <w:rPr>
          <w:szCs w:val="25"/>
        </w:rPr>
        <w:t>11</w:t>
      </w:r>
      <w:r w:rsidR="00176580" w:rsidRPr="0059475B">
        <w:rPr>
          <w:szCs w:val="25"/>
          <w:vertAlign w:val="superscript"/>
        </w:rPr>
        <w:t>th</w:t>
      </w:r>
      <w:r w:rsidR="00176580" w:rsidRPr="0059475B">
        <w:rPr>
          <w:szCs w:val="25"/>
        </w:rPr>
        <w:t xml:space="preserve"> </w:t>
      </w:r>
      <w:r w:rsidR="006537B8" w:rsidRPr="0059475B">
        <w:rPr>
          <w:szCs w:val="25"/>
        </w:rPr>
        <w:t>April</w:t>
      </w:r>
      <w:r w:rsidRPr="0059475B">
        <w:rPr>
          <w:szCs w:val="25"/>
        </w:rPr>
        <w:t xml:space="preserve"> 202</w:t>
      </w:r>
      <w:r w:rsidR="00BF352F" w:rsidRPr="0059475B">
        <w:rPr>
          <w:szCs w:val="25"/>
        </w:rPr>
        <w:t>2</w:t>
      </w:r>
      <w:r w:rsidRPr="0059475B">
        <w:rPr>
          <w:szCs w:val="25"/>
        </w:rPr>
        <w:t xml:space="preserve"> </w:t>
      </w:r>
      <w:r w:rsidR="00C84AA9" w:rsidRPr="0059475B">
        <w:rPr>
          <w:szCs w:val="25"/>
        </w:rPr>
        <w:t>in the Village Hall.</w:t>
      </w:r>
    </w:p>
    <w:p w:rsidR="00E168C5" w:rsidRPr="0059475B" w:rsidRDefault="00E168C5" w:rsidP="00E168C5">
      <w:pPr>
        <w:jc w:val="both"/>
        <w:rPr>
          <w:sz w:val="22"/>
          <w:szCs w:val="22"/>
        </w:rPr>
      </w:pPr>
    </w:p>
    <w:p w:rsidR="00E168C5" w:rsidRPr="0059475B" w:rsidRDefault="00E168C5" w:rsidP="00E168C5">
      <w:pPr>
        <w:jc w:val="both"/>
      </w:pPr>
      <w:r w:rsidRPr="0059475B">
        <w:rPr>
          <w:b/>
          <w:bCs/>
          <w:u w:val="single"/>
        </w:rPr>
        <w:t xml:space="preserve">Present </w:t>
      </w:r>
      <w:r w:rsidRPr="0059475B">
        <w:rPr>
          <w:b/>
          <w:bCs/>
        </w:rPr>
        <w:t xml:space="preserve">- </w:t>
      </w:r>
      <w:r w:rsidRPr="0059475B">
        <w:t xml:space="preserve">Councillors </w:t>
      </w:r>
      <w:r w:rsidR="002F4337" w:rsidRPr="0059475B">
        <w:t xml:space="preserve">D Hale </w:t>
      </w:r>
      <w:r w:rsidRPr="0059475B">
        <w:t xml:space="preserve">(Chair), </w:t>
      </w:r>
      <w:r w:rsidR="00176580" w:rsidRPr="0059475B">
        <w:t xml:space="preserve">D Rushbrook, </w:t>
      </w:r>
      <w:r w:rsidR="00456807" w:rsidRPr="0059475B">
        <w:t>M Barnes</w:t>
      </w:r>
      <w:r w:rsidR="002F4337" w:rsidRPr="0059475B">
        <w:t xml:space="preserve">, </w:t>
      </w:r>
      <w:r w:rsidR="00176580" w:rsidRPr="0059475B">
        <w:t>T Rednall</w:t>
      </w:r>
      <w:r w:rsidR="00ED1157" w:rsidRPr="0059475B">
        <w:t>,</w:t>
      </w:r>
      <w:r w:rsidR="004A2AC8" w:rsidRPr="0059475B">
        <w:t xml:space="preserve"> </w:t>
      </w:r>
      <w:r w:rsidR="00456807" w:rsidRPr="0059475B">
        <w:t xml:space="preserve">C Mutten, </w:t>
      </w:r>
      <w:r w:rsidR="00BF352F" w:rsidRPr="0059475B">
        <w:t xml:space="preserve">L Bassett, </w:t>
      </w:r>
      <w:r w:rsidRPr="0059475B">
        <w:t>and the Parish Clerk C Dick</w:t>
      </w:r>
      <w:r w:rsidR="0045298E" w:rsidRPr="0059475B">
        <w:t>son.</w:t>
      </w:r>
      <w:r w:rsidR="00107C7A" w:rsidRPr="0059475B">
        <w:t xml:space="preserve">, CCllr L Hempsall and </w:t>
      </w:r>
      <w:r w:rsidR="006537B8" w:rsidRPr="0059475B">
        <w:t>5</w:t>
      </w:r>
      <w:r w:rsidR="008167DB" w:rsidRPr="0059475B">
        <w:t xml:space="preserve"> </w:t>
      </w:r>
      <w:r w:rsidRPr="0059475B">
        <w:t>members of the public were in attendance</w:t>
      </w:r>
      <w:r w:rsidR="00176580" w:rsidRPr="0059475B">
        <w:t xml:space="preserve">.  </w:t>
      </w:r>
      <w:r w:rsidRPr="0059475B">
        <w:t xml:space="preserve">The Council meeting commenced at </w:t>
      </w:r>
      <w:r w:rsidR="00A402A4" w:rsidRPr="0059475B">
        <w:t>8</w:t>
      </w:r>
      <w:r w:rsidRPr="0059475B">
        <w:t>.</w:t>
      </w:r>
      <w:r w:rsidR="00A402A4" w:rsidRPr="0059475B">
        <w:t>0</w:t>
      </w:r>
      <w:r w:rsidR="004A2AC8" w:rsidRPr="0059475B">
        <w:t>0</w:t>
      </w:r>
      <w:r w:rsidRPr="0059475B">
        <w:t xml:space="preserve"> pm.</w:t>
      </w:r>
    </w:p>
    <w:p w:rsidR="00E168C5" w:rsidRPr="0059475B" w:rsidRDefault="00E168C5" w:rsidP="00E168C5">
      <w:pPr>
        <w:jc w:val="both"/>
      </w:pPr>
    </w:p>
    <w:p w:rsidR="00E168C5" w:rsidRPr="0059475B" w:rsidRDefault="00E30424" w:rsidP="00E168C5">
      <w:pPr>
        <w:jc w:val="both"/>
        <w:rPr>
          <w:b/>
          <w:u w:val="single"/>
        </w:rPr>
      </w:pPr>
      <w:r w:rsidRPr="0059475B">
        <w:rPr>
          <w:b/>
          <w:u w:val="single"/>
        </w:rPr>
        <w:t>1</w:t>
      </w:r>
      <w:r w:rsidR="005B63D0" w:rsidRPr="0059475B">
        <w:rPr>
          <w:b/>
          <w:u w:val="single"/>
        </w:rPr>
        <w:t>-</w:t>
      </w:r>
      <w:r w:rsidR="00BF352F" w:rsidRPr="0059475B">
        <w:rPr>
          <w:b/>
          <w:u w:val="single"/>
        </w:rPr>
        <w:t>0</w:t>
      </w:r>
      <w:r w:rsidR="006537B8" w:rsidRPr="0059475B">
        <w:rPr>
          <w:b/>
          <w:u w:val="single"/>
        </w:rPr>
        <w:t>4</w:t>
      </w:r>
      <w:r w:rsidR="005B63D0" w:rsidRPr="0059475B">
        <w:rPr>
          <w:b/>
          <w:u w:val="single"/>
        </w:rPr>
        <w:t xml:space="preserve">) </w:t>
      </w:r>
      <w:r w:rsidR="00E168C5" w:rsidRPr="0059475B">
        <w:rPr>
          <w:b/>
          <w:u w:val="single"/>
        </w:rPr>
        <w:t>Apologies for Absence</w:t>
      </w:r>
    </w:p>
    <w:p w:rsidR="00A66BFE" w:rsidRPr="0059475B" w:rsidRDefault="006537B8" w:rsidP="00E168C5">
      <w:pPr>
        <w:jc w:val="both"/>
      </w:pPr>
      <w:proofErr w:type="gramStart"/>
      <w:r w:rsidRPr="0059475B">
        <w:t xml:space="preserve">Cllrs P Bagshaw, S Pittam, T Davey, </w:t>
      </w:r>
      <w:r w:rsidR="00EB354E" w:rsidRPr="0059475B">
        <w:t xml:space="preserve">R Holt, </w:t>
      </w:r>
      <w:r w:rsidRPr="0059475B">
        <w:t>L George</w:t>
      </w:r>
      <w:r w:rsidR="00BF352F" w:rsidRPr="0059475B">
        <w:t>.</w:t>
      </w:r>
      <w:proofErr w:type="gramEnd"/>
      <w:r w:rsidRPr="0059475B">
        <w:t xml:space="preserve"> </w:t>
      </w:r>
      <w:proofErr w:type="gramStart"/>
      <w:r w:rsidRPr="0059475B">
        <w:t>DCllr G Nurden.</w:t>
      </w:r>
      <w:proofErr w:type="gramEnd"/>
    </w:p>
    <w:p w:rsidR="00E168C5" w:rsidRPr="0059475B" w:rsidRDefault="00E168C5" w:rsidP="00E168C5">
      <w:pPr>
        <w:jc w:val="both"/>
      </w:pPr>
    </w:p>
    <w:p w:rsidR="00167C7F" w:rsidRPr="0059475B" w:rsidRDefault="00E30424">
      <w:pPr>
        <w:jc w:val="both"/>
        <w:rPr>
          <w:b/>
          <w:u w:val="single"/>
        </w:rPr>
      </w:pPr>
      <w:r w:rsidRPr="0059475B">
        <w:rPr>
          <w:b/>
          <w:u w:val="single"/>
        </w:rPr>
        <w:t>2</w:t>
      </w:r>
      <w:r w:rsidR="00774E8F" w:rsidRPr="0059475B">
        <w:rPr>
          <w:b/>
          <w:u w:val="single"/>
        </w:rPr>
        <w:t>-</w:t>
      </w:r>
      <w:r w:rsidR="00BF352F" w:rsidRPr="0059475B">
        <w:rPr>
          <w:b/>
          <w:u w:val="single"/>
        </w:rPr>
        <w:t>0</w:t>
      </w:r>
      <w:r w:rsidR="006537B8" w:rsidRPr="0059475B">
        <w:rPr>
          <w:b/>
          <w:u w:val="single"/>
        </w:rPr>
        <w:t>4</w:t>
      </w:r>
      <w:r w:rsidR="00774E8F" w:rsidRPr="0059475B">
        <w:rPr>
          <w:b/>
          <w:u w:val="single"/>
        </w:rPr>
        <w:t xml:space="preserve">) </w:t>
      </w:r>
      <w:r w:rsidR="00167C7F" w:rsidRPr="0059475B">
        <w:rPr>
          <w:b/>
          <w:u w:val="single"/>
        </w:rPr>
        <w:t>Declarations of Interest on the Agenda</w:t>
      </w:r>
    </w:p>
    <w:p w:rsidR="00EB1B3F" w:rsidRPr="0059475B" w:rsidRDefault="00061729">
      <w:pPr>
        <w:jc w:val="both"/>
      </w:pPr>
      <w:r w:rsidRPr="0059475B">
        <w:t>None received.</w:t>
      </w:r>
    </w:p>
    <w:p w:rsidR="00167C7F" w:rsidRPr="0059475B" w:rsidRDefault="00167C7F">
      <w:pPr>
        <w:jc w:val="both"/>
      </w:pPr>
    </w:p>
    <w:p w:rsidR="00167C7F" w:rsidRPr="0059475B" w:rsidRDefault="00E30424">
      <w:pPr>
        <w:jc w:val="both"/>
        <w:rPr>
          <w:b/>
          <w:u w:val="single"/>
        </w:rPr>
      </w:pPr>
      <w:r w:rsidRPr="0059475B">
        <w:rPr>
          <w:b/>
          <w:u w:val="single"/>
        </w:rPr>
        <w:t>3</w:t>
      </w:r>
      <w:r w:rsidR="003858E3" w:rsidRPr="0059475B">
        <w:rPr>
          <w:b/>
          <w:u w:val="single"/>
        </w:rPr>
        <w:t>-</w:t>
      </w:r>
      <w:r w:rsidR="00BF352F" w:rsidRPr="0059475B">
        <w:rPr>
          <w:b/>
          <w:u w:val="single"/>
        </w:rPr>
        <w:t>0</w:t>
      </w:r>
      <w:r w:rsidR="006537B8" w:rsidRPr="0059475B">
        <w:rPr>
          <w:b/>
          <w:u w:val="single"/>
        </w:rPr>
        <w:t>4</w:t>
      </w:r>
      <w:proofErr w:type="gramStart"/>
      <w:r w:rsidR="00176580" w:rsidRPr="0059475B">
        <w:rPr>
          <w:b/>
          <w:u w:val="single"/>
        </w:rPr>
        <w:t>)</w:t>
      </w:r>
      <w:r w:rsidR="00167C7F" w:rsidRPr="0059475B">
        <w:rPr>
          <w:b/>
          <w:u w:val="single"/>
        </w:rPr>
        <w:t xml:space="preserve">  Minutes</w:t>
      </w:r>
      <w:proofErr w:type="gramEnd"/>
      <w:r w:rsidR="00167C7F" w:rsidRPr="0059475B">
        <w:rPr>
          <w:b/>
          <w:u w:val="single"/>
        </w:rPr>
        <w:t xml:space="preserve"> of Previous Meeting</w:t>
      </w:r>
      <w:r w:rsidR="007F6337" w:rsidRPr="0059475B">
        <w:rPr>
          <w:b/>
          <w:u w:val="single"/>
        </w:rPr>
        <w:t>s</w:t>
      </w:r>
    </w:p>
    <w:p w:rsidR="00584A32" w:rsidRPr="0059475B" w:rsidRDefault="00A7269E" w:rsidP="00A7269E">
      <w:pPr>
        <w:jc w:val="both"/>
      </w:pPr>
      <w:r w:rsidRPr="0059475B">
        <w:t>The minutes of the Parish Council</w:t>
      </w:r>
      <w:r w:rsidR="00645202" w:rsidRPr="0059475B">
        <w:t xml:space="preserve"> meeting</w:t>
      </w:r>
      <w:r w:rsidRPr="0059475B">
        <w:t xml:space="preserve"> held</w:t>
      </w:r>
      <w:r w:rsidR="00645202" w:rsidRPr="0059475B">
        <w:t xml:space="preserve"> on the </w:t>
      </w:r>
      <w:r w:rsidR="006537B8" w:rsidRPr="0059475B">
        <w:t>7</w:t>
      </w:r>
      <w:r w:rsidR="00BF352F" w:rsidRPr="0059475B">
        <w:rPr>
          <w:vertAlign w:val="superscript"/>
        </w:rPr>
        <w:t>th</w:t>
      </w:r>
      <w:r w:rsidR="00BF352F" w:rsidRPr="0059475B">
        <w:t xml:space="preserve"> </w:t>
      </w:r>
      <w:r w:rsidR="006537B8" w:rsidRPr="0059475B">
        <w:t>M</w:t>
      </w:r>
      <w:r w:rsidR="00107C7A" w:rsidRPr="0059475B">
        <w:t>ar</w:t>
      </w:r>
      <w:r w:rsidR="006537B8" w:rsidRPr="0059475B">
        <w:t>ch</w:t>
      </w:r>
      <w:r w:rsidR="00645202" w:rsidRPr="0059475B">
        <w:t xml:space="preserve"> 202</w:t>
      </w:r>
      <w:r w:rsidR="00107C7A" w:rsidRPr="0059475B">
        <w:t>2</w:t>
      </w:r>
      <w:r w:rsidR="00645202" w:rsidRPr="0059475B">
        <w:t xml:space="preserve"> </w:t>
      </w:r>
      <w:r w:rsidRPr="0059475B">
        <w:t>were</w:t>
      </w:r>
      <w:r w:rsidR="00645202" w:rsidRPr="0059475B">
        <w:t xml:space="preserve"> </w:t>
      </w:r>
      <w:r w:rsidR="00783454" w:rsidRPr="0059475B">
        <w:rPr>
          <w:b/>
        </w:rPr>
        <w:t>approved</w:t>
      </w:r>
      <w:r w:rsidR="004A5488" w:rsidRPr="0059475B">
        <w:t xml:space="preserve">, </w:t>
      </w:r>
      <w:r w:rsidR="00061729" w:rsidRPr="0059475B">
        <w:t xml:space="preserve">and </w:t>
      </w:r>
      <w:r w:rsidR="00783454" w:rsidRPr="0059475B">
        <w:t>w</w:t>
      </w:r>
      <w:r w:rsidR="00E30424" w:rsidRPr="0059475B">
        <w:t>ere</w:t>
      </w:r>
      <w:r w:rsidR="000762F0" w:rsidRPr="0059475B">
        <w:t xml:space="preserve"> signed by Cllr </w:t>
      </w:r>
      <w:r w:rsidR="00160BA5" w:rsidRPr="0059475B">
        <w:t>Hale</w:t>
      </w:r>
      <w:r w:rsidR="000762F0" w:rsidRPr="0059475B">
        <w:t xml:space="preserve"> as Chair of the meeting.</w:t>
      </w:r>
    </w:p>
    <w:p w:rsidR="00DC402F" w:rsidRPr="0059475B" w:rsidRDefault="00DC402F" w:rsidP="00FA024C">
      <w:pPr>
        <w:jc w:val="both"/>
      </w:pPr>
    </w:p>
    <w:p w:rsidR="00DC402F" w:rsidRPr="0059475B" w:rsidRDefault="00C84AA9" w:rsidP="00DC402F">
      <w:pPr>
        <w:jc w:val="both"/>
        <w:rPr>
          <w:b/>
          <w:u w:val="single"/>
        </w:rPr>
      </w:pPr>
      <w:r w:rsidRPr="0059475B">
        <w:rPr>
          <w:b/>
          <w:u w:val="single"/>
        </w:rPr>
        <w:t>4</w:t>
      </w:r>
      <w:r w:rsidR="003858E3" w:rsidRPr="0059475B">
        <w:rPr>
          <w:b/>
          <w:u w:val="single"/>
        </w:rPr>
        <w:t>-</w:t>
      </w:r>
      <w:r w:rsidR="00BF352F" w:rsidRPr="0059475B">
        <w:rPr>
          <w:b/>
          <w:u w:val="single"/>
        </w:rPr>
        <w:t>0</w:t>
      </w:r>
      <w:r w:rsidR="006537B8" w:rsidRPr="0059475B">
        <w:rPr>
          <w:b/>
          <w:u w:val="single"/>
        </w:rPr>
        <w:t>4</w:t>
      </w:r>
      <w:proofErr w:type="gramStart"/>
      <w:r w:rsidR="00DC402F" w:rsidRPr="0059475B">
        <w:rPr>
          <w:b/>
          <w:u w:val="single"/>
        </w:rPr>
        <w:t>)  Matters</w:t>
      </w:r>
      <w:proofErr w:type="gramEnd"/>
      <w:r w:rsidR="00DC402F" w:rsidRPr="0059475B">
        <w:rPr>
          <w:b/>
          <w:u w:val="single"/>
        </w:rPr>
        <w:t xml:space="preserve"> Arising</w:t>
      </w:r>
    </w:p>
    <w:p w:rsidR="00061729" w:rsidRPr="0059475B" w:rsidRDefault="00061729" w:rsidP="00036141">
      <w:pPr>
        <w:pStyle w:val="ListParagraph"/>
        <w:spacing w:after="0" w:line="240" w:lineRule="auto"/>
        <w:ind w:left="0"/>
        <w:rPr>
          <w:rFonts w:ascii="Times New Roman" w:hAnsi="Times New Roman"/>
          <w:sz w:val="24"/>
          <w:szCs w:val="28"/>
        </w:rPr>
      </w:pPr>
      <w:r w:rsidRPr="0059475B">
        <w:rPr>
          <w:rFonts w:ascii="Times New Roman" w:hAnsi="Times New Roman"/>
          <w:sz w:val="24"/>
          <w:szCs w:val="28"/>
        </w:rPr>
        <w:t>The doctor’s surgery is reopening from tomorrow.  Opening times will be:</w:t>
      </w:r>
    </w:p>
    <w:p w:rsidR="00061729" w:rsidRPr="0059475B" w:rsidRDefault="00061729" w:rsidP="00036141">
      <w:pPr>
        <w:pStyle w:val="ListParagraph"/>
        <w:spacing w:after="0" w:line="240" w:lineRule="auto"/>
        <w:ind w:left="0"/>
        <w:rPr>
          <w:rFonts w:ascii="Times New Roman" w:hAnsi="Times New Roman"/>
          <w:sz w:val="24"/>
          <w:szCs w:val="28"/>
        </w:rPr>
      </w:pPr>
      <w:r w:rsidRPr="0059475B">
        <w:rPr>
          <w:rFonts w:ascii="Times New Roman" w:hAnsi="Times New Roman"/>
          <w:sz w:val="24"/>
          <w:szCs w:val="28"/>
        </w:rPr>
        <w:t>Monday: 8am – 12.30pm</w:t>
      </w:r>
    </w:p>
    <w:p w:rsidR="00061729" w:rsidRPr="0059475B" w:rsidRDefault="00061729" w:rsidP="00036141">
      <w:pPr>
        <w:pStyle w:val="ListParagraph"/>
        <w:spacing w:after="0" w:line="240" w:lineRule="auto"/>
        <w:ind w:left="0"/>
        <w:rPr>
          <w:rFonts w:ascii="Times New Roman" w:hAnsi="Times New Roman"/>
          <w:sz w:val="24"/>
          <w:szCs w:val="28"/>
        </w:rPr>
      </w:pPr>
      <w:r w:rsidRPr="0059475B">
        <w:rPr>
          <w:rFonts w:ascii="Times New Roman" w:hAnsi="Times New Roman"/>
          <w:sz w:val="24"/>
          <w:szCs w:val="28"/>
        </w:rPr>
        <w:t>Tuesday: 8am – 12.30pm</w:t>
      </w:r>
    </w:p>
    <w:p w:rsidR="00061729" w:rsidRPr="0059475B" w:rsidRDefault="00061729" w:rsidP="00036141">
      <w:pPr>
        <w:pStyle w:val="ListParagraph"/>
        <w:spacing w:after="0" w:line="240" w:lineRule="auto"/>
        <w:ind w:left="0"/>
        <w:rPr>
          <w:rFonts w:ascii="Times New Roman" w:hAnsi="Times New Roman"/>
          <w:sz w:val="24"/>
          <w:szCs w:val="28"/>
        </w:rPr>
      </w:pPr>
      <w:r w:rsidRPr="0059475B">
        <w:rPr>
          <w:rFonts w:ascii="Times New Roman" w:hAnsi="Times New Roman"/>
          <w:sz w:val="24"/>
          <w:szCs w:val="28"/>
        </w:rPr>
        <w:t>Wednesday: closed</w:t>
      </w:r>
    </w:p>
    <w:p w:rsidR="00061729" w:rsidRPr="0059475B" w:rsidRDefault="00061729" w:rsidP="00036141">
      <w:pPr>
        <w:pStyle w:val="ListParagraph"/>
        <w:spacing w:after="0" w:line="240" w:lineRule="auto"/>
        <w:ind w:left="0"/>
        <w:rPr>
          <w:rFonts w:ascii="Times New Roman" w:hAnsi="Times New Roman"/>
          <w:sz w:val="24"/>
          <w:szCs w:val="28"/>
        </w:rPr>
      </w:pPr>
      <w:r w:rsidRPr="0059475B">
        <w:rPr>
          <w:rFonts w:ascii="Times New Roman" w:hAnsi="Times New Roman"/>
          <w:sz w:val="24"/>
          <w:szCs w:val="28"/>
        </w:rPr>
        <w:t>Thursday: closed</w:t>
      </w:r>
    </w:p>
    <w:p w:rsidR="001E699E" w:rsidRPr="0059475B" w:rsidRDefault="00061729" w:rsidP="00036141">
      <w:pPr>
        <w:pStyle w:val="ListParagraph"/>
        <w:spacing w:after="0" w:line="240" w:lineRule="auto"/>
        <w:ind w:left="0"/>
        <w:rPr>
          <w:rFonts w:ascii="Times New Roman" w:hAnsi="Times New Roman"/>
          <w:sz w:val="24"/>
          <w:szCs w:val="28"/>
        </w:rPr>
      </w:pPr>
      <w:r w:rsidRPr="0059475B">
        <w:rPr>
          <w:rFonts w:ascii="Times New Roman" w:hAnsi="Times New Roman"/>
          <w:sz w:val="24"/>
          <w:szCs w:val="28"/>
        </w:rPr>
        <w:t>Friday: 8am – 12.30pm</w:t>
      </w:r>
      <w:r w:rsidR="00C8700D" w:rsidRPr="0059475B">
        <w:rPr>
          <w:rFonts w:ascii="Times New Roman" w:hAnsi="Times New Roman"/>
          <w:sz w:val="24"/>
          <w:szCs w:val="28"/>
        </w:rPr>
        <w:t xml:space="preserve">  </w:t>
      </w:r>
    </w:p>
    <w:p w:rsidR="00061729" w:rsidRPr="0059475B" w:rsidRDefault="00061729" w:rsidP="00036141">
      <w:pPr>
        <w:pStyle w:val="ListParagraph"/>
        <w:spacing w:after="0" w:line="240" w:lineRule="auto"/>
        <w:ind w:left="0"/>
        <w:rPr>
          <w:rFonts w:ascii="Times New Roman" w:hAnsi="Times New Roman"/>
          <w:sz w:val="24"/>
          <w:szCs w:val="28"/>
        </w:rPr>
      </w:pPr>
      <w:r w:rsidRPr="0059475B">
        <w:rPr>
          <w:rFonts w:ascii="Times New Roman" w:hAnsi="Times New Roman"/>
          <w:sz w:val="24"/>
          <w:szCs w:val="28"/>
        </w:rPr>
        <w:t>Notification has been received of a road closure to do the drainage works on the 2</w:t>
      </w:r>
      <w:r w:rsidRPr="0059475B">
        <w:rPr>
          <w:rFonts w:ascii="Times New Roman" w:hAnsi="Times New Roman"/>
          <w:sz w:val="24"/>
          <w:szCs w:val="28"/>
          <w:vertAlign w:val="superscript"/>
        </w:rPr>
        <w:t>nd</w:t>
      </w:r>
      <w:r w:rsidRPr="0059475B">
        <w:rPr>
          <w:rFonts w:ascii="Times New Roman" w:hAnsi="Times New Roman"/>
          <w:sz w:val="24"/>
          <w:szCs w:val="28"/>
        </w:rPr>
        <w:t xml:space="preserve"> </w:t>
      </w:r>
      <w:proofErr w:type="spellStart"/>
      <w:r w:rsidRPr="0059475B">
        <w:rPr>
          <w:rFonts w:ascii="Times New Roman" w:hAnsi="Times New Roman"/>
          <w:sz w:val="24"/>
          <w:szCs w:val="28"/>
        </w:rPr>
        <w:t>Limpenhoe</w:t>
      </w:r>
      <w:proofErr w:type="spellEnd"/>
      <w:r w:rsidRPr="0059475B">
        <w:rPr>
          <w:rFonts w:ascii="Times New Roman" w:hAnsi="Times New Roman"/>
          <w:sz w:val="24"/>
          <w:szCs w:val="28"/>
        </w:rPr>
        <w:t xml:space="preserve"> turning from the 26</w:t>
      </w:r>
      <w:r w:rsidRPr="0059475B">
        <w:rPr>
          <w:rFonts w:ascii="Times New Roman" w:hAnsi="Times New Roman"/>
          <w:sz w:val="24"/>
          <w:szCs w:val="28"/>
          <w:vertAlign w:val="superscript"/>
        </w:rPr>
        <w:t>th</w:t>
      </w:r>
      <w:r w:rsidRPr="0059475B">
        <w:rPr>
          <w:rFonts w:ascii="Times New Roman" w:hAnsi="Times New Roman"/>
          <w:sz w:val="24"/>
          <w:szCs w:val="28"/>
        </w:rPr>
        <w:t xml:space="preserve"> April to the 6</w:t>
      </w:r>
      <w:r w:rsidRPr="0059475B">
        <w:rPr>
          <w:rFonts w:ascii="Times New Roman" w:hAnsi="Times New Roman"/>
          <w:sz w:val="24"/>
          <w:szCs w:val="28"/>
          <w:vertAlign w:val="superscript"/>
        </w:rPr>
        <w:t>th</w:t>
      </w:r>
      <w:r w:rsidRPr="0059475B">
        <w:rPr>
          <w:rFonts w:ascii="Times New Roman" w:hAnsi="Times New Roman"/>
          <w:sz w:val="24"/>
          <w:szCs w:val="28"/>
        </w:rPr>
        <w:t xml:space="preserve"> May.  Excavation/installation of drainage/</w:t>
      </w:r>
      <w:proofErr w:type="spellStart"/>
      <w:r w:rsidRPr="0059475B">
        <w:rPr>
          <w:rFonts w:ascii="Times New Roman" w:hAnsi="Times New Roman"/>
          <w:sz w:val="24"/>
          <w:szCs w:val="28"/>
        </w:rPr>
        <w:t>soakaway</w:t>
      </w:r>
      <w:proofErr w:type="spellEnd"/>
      <w:r w:rsidRPr="0059475B">
        <w:rPr>
          <w:rFonts w:ascii="Times New Roman" w:hAnsi="Times New Roman"/>
          <w:sz w:val="24"/>
          <w:szCs w:val="28"/>
        </w:rPr>
        <w:t xml:space="preserve"> features, taking 12 days.</w:t>
      </w:r>
    </w:p>
    <w:p w:rsidR="00061729" w:rsidRPr="0059475B" w:rsidRDefault="00061729" w:rsidP="00036141">
      <w:pPr>
        <w:pStyle w:val="ListParagraph"/>
        <w:spacing w:after="0" w:line="240" w:lineRule="auto"/>
        <w:ind w:left="0"/>
        <w:rPr>
          <w:rFonts w:ascii="Times New Roman" w:hAnsi="Times New Roman"/>
          <w:sz w:val="24"/>
          <w:szCs w:val="28"/>
        </w:rPr>
      </w:pPr>
      <w:r w:rsidRPr="0059475B">
        <w:rPr>
          <w:rFonts w:ascii="Times New Roman" w:hAnsi="Times New Roman"/>
          <w:sz w:val="24"/>
          <w:szCs w:val="28"/>
        </w:rPr>
        <w:t>Cllr Tom Rednall has sadly handed in his resignation as a councillor due to work commitments.  He thanked the Council for making him feel welcome and accepted.  Cllr Hale thanked him for taking the opportunity to join the Council, and wished him the best for the future.</w:t>
      </w:r>
    </w:p>
    <w:p w:rsidR="00523BFD" w:rsidRPr="0059475B" w:rsidRDefault="00523BFD" w:rsidP="009D5468">
      <w:pPr>
        <w:jc w:val="both"/>
      </w:pPr>
    </w:p>
    <w:p w:rsidR="00300552" w:rsidRPr="0059475B" w:rsidRDefault="00986CEF" w:rsidP="000A232F">
      <w:pPr>
        <w:jc w:val="both"/>
      </w:pPr>
      <w:r w:rsidRPr="0059475B">
        <w:rPr>
          <w:b/>
          <w:u w:val="single"/>
        </w:rPr>
        <w:t>Public Participation</w:t>
      </w:r>
    </w:p>
    <w:p w:rsidR="00BF352F" w:rsidRPr="0059475B" w:rsidRDefault="00883DC0" w:rsidP="00A17C7E">
      <w:r w:rsidRPr="0059475B">
        <w:rPr>
          <w:u w:val="single"/>
        </w:rPr>
        <w:t>District Councillor Grant Nurden</w:t>
      </w:r>
      <w:r w:rsidRPr="0059475B">
        <w:t xml:space="preserve"> </w:t>
      </w:r>
      <w:bookmarkStart w:id="0" w:name="_Hlk511060342"/>
      <w:r w:rsidR="00A17C7E" w:rsidRPr="0059475B">
        <w:t>provided a report for the Annual Parish Meeting.</w:t>
      </w:r>
    </w:p>
    <w:bookmarkEnd w:id="0"/>
    <w:p w:rsidR="00D700BB" w:rsidRPr="0059475B" w:rsidRDefault="00503AD1" w:rsidP="00700073">
      <w:pPr>
        <w:pStyle w:val="NormalWeb"/>
        <w:spacing w:before="0" w:beforeAutospacing="0" w:after="0" w:afterAutospacing="0"/>
      </w:pPr>
      <w:r w:rsidRPr="0059475B">
        <w:rPr>
          <w:u w:val="single"/>
        </w:rPr>
        <w:t>County Councillor Lana Hempsall</w:t>
      </w:r>
      <w:r w:rsidRPr="0059475B">
        <w:t xml:space="preserve"> gave a </w:t>
      </w:r>
      <w:r w:rsidR="00700073" w:rsidRPr="0059475B">
        <w:t>report for the Annual Parish Meeting.</w:t>
      </w:r>
      <w:r w:rsidR="00DE13AD" w:rsidRPr="0059475B">
        <w:t xml:space="preserve"> </w:t>
      </w:r>
    </w:p>
    <w:p w:rsidR="00494201" w:rsidRPr="0059475B" w:rsidRDefault="00494201" w:rsidP="00494201">
      <w:pPr>
        <w:shd w:val="clear" w:color="auto" w:fill="FFFFFF"/>
        <w:spacing w:line="253" w:lineRule="atLeast"/>
      </w:pPr>
      <w:r w:rsidRPr="0059475B">
        <w:rPr>
          <w:u w:val="single"/>
        </w:rPr>
        <w:t>Chairman of the Village Hall Committee Chris Bradbury</w:t>
      </w:r>
      <w:r w:rsidRPr="0059475B">
        <w:t xml:space="preserve"> gave the following report:</w:t>
      </w:r>
    </w:p>
    <w:p w:rsidR="00494201" w:rsidRPr="0059475B" w:rsidRDefault="00494201" w:rsidP="00494201">
      <w:pPr>
        <w:shd w:val="clear" w:color="auto" w:fill="FFFFFF"/>
        <w:spacing w:line="253" w:lineRule="atLeast"/>
      </w:pPr>
      <w:r w:rsidRPr="0059475B">
        <w:rPr>
          <w:bdr w:val="none" w:sz="0" w:space="0" w:color="auto" w:frame="1"/>
        </w:rPr>
        <w:t xml:space="preserve">There were no issues with the play equipment safety inspections for </w:t>
      </w:r>
      <w:r w:rsidR="00A17C7E" w:rsidRPr="0059475B">
        <w:rPr>
          <w:bdr w:val="none" w:sz="0" w:space="0" w:color="auto" w:frame="1"/>
        </w:rPr>
        <w:t>April</w:t>
      </w:r>
      <w:r w:rsidRPr="0059475B">
        <w:rPr>
          <w:bdr w:val="none" w:sz="0" w:space="0" w:color="auto" w:frame="1"/>
        </w:rPr>
        <w:t>.</w:t>
      </w:r>
      <w:r w:rsidR="00A17C7E" w:rsidRPr="0059475B">
        <w:rPr>
          <w:bdr w:val="none" w:sz="0" w:space="0" w:color="auto" w:frame="1"/>
        </w:rPr>
        <w:t xml:space="preserve">  However children are finding it difficult to climb onto the </w:t>
      </w:r>
      <w:proofErr w:type="spellStart"/>
      <w:r w:rsidR="00A17C7E" w:rsidRPr="0059475B">
        <w:rPr>
          <w:bdr w:val="none" w:sz="0" w:space="0" w:color="auto" w:frame="1"/>
        </w:rPr>
        <w:t>zipwire</w:t>
      </w:r>
      <w:proofErr w:type="spellEnd"/>
      <w:r w:rsidR="00A17C7E" w:rsidRPr="0059475B">
        <w:rPr>
          <w:bdr w:val="none" w:sz="0" w:space="0" w:color="auto" w:frame="1"/>
        </w:rPr>
        <w:t xml:space="preserve"> from the platform base.  Fenland Leisure </w:t>
      </w:r>
      <w:proofErr w:type="gramStart"/>
      <w:r w:rsidR="00A17C7E" w:rsidRPr="0059475B">
        <w:rPr>
          <w:bdr w:val="none" w:sz="0" w:space="0" w:color="auto" w:frame="1"/>
        </w:rPr>
        <w:t>have</w:t>
      </w:r>
      <w:proofErr w:type="gramEnd"/>
      <w:r w:rsidR="00A17C7E" w:rsidRPr="0059475B">
        <w:rPr>
          <w:bdr w:val="none" w:sz="0" w:space="0" w:color="auto" w:frame="1"/>
        </w:rPr>
        <w:t xml:space="preserve"> been contacted for improvements.  They have also been asked to quote for replacing the swing seats in the small play area and for an independent inspection of all the play equipment.</w:t>
      </w:r>
      <w:r w:rsidRPr="0059475B">
        <w:t xml:space="preserve"> </w:t>
      </w:r>
    </w:p>
    <w:p w:rsidR="00494201" w:rsidRPr="0059475B" w:rsidRDefault="00A17C7E" w:rsidP="00494201">
      <w:pPr>
        <w:shd w:val="clear" w:color="auto" w:fill="FFFFFF"/>
        <w:spacing w:line="253" w:lineRule="atLeast"/>
        <w:rPr>
          <w:bdr w:val="none" w:sz="0" w:space="0" w:color="auto" w:frame="1"/>
        </w:rPr>
      </w:pPr>
      <w:r w:rsidRPr="0059475B">
        <w:rPr>
          <w:bdr w:val="none" w:sz="0" w:space="0" w:color="auto" w:frame="1"/>
        </w:rPr>
        <w:t>An oak tree has been planted on the playing field to celebrate the Queen’s Platinum Jubilee</w:t>
      </w:r>
      <w:r w:rsidR="00494201" w:rsidRPr="0059475B">
        <w:rPr>
          <w:bdr w:val="none" w:sz="0" w:space="0" w:color="auto" w:frame="1"/>
        </w:rPr>
        <w:t>.</w:t>
      </w:r>
      <w:r w:rsidRPr="0059475B">
        <w:rPr>
          <w:bdr w:val="none" w:sz="0" w:space="0" w:color="auto" w:frame="1"/>
        </w:rPr>
        <w:t xml:space="preserve">  In June a brass plaque will be formally placed to commemorate her remarkable achievement.</w:t>
      </w:r>
    </w:p>
    <w:p w:rsidR="00A17C7E" w:rsidRPr="0059475B" w:rsidRDefault="00A17C7E" w:rsidP="00494201">
      <w:pPr>
        <w:shd w:val="clear" w:color="auto" w:fill="FFFFFF"/>
        <w:spacing w:line="253" w:lineRule="atLeast"/>
        <w:rPr>
          <w:bdr w:val="none" w:sz="0" w:space="0" w:color="auto" w:frame="1"/>
        </w:rPr>
      </w:pPr>
      <w:r w:rsidRPr="0059475B">
        <w:rPr>
          <w:bdr w:val="none" w:sz="0" w:space="0" w:color="auto" w:frame="1"/>
        </w:rPr>
        <w:t>This Wednesday we have an Easter Quiz night at 7.30pm.</w:t>
      </w:r>
    </w:p>
    <w:p w:rsidR="00A17C7E" w:rsidRPr="0059475B" w:rsidRDefault="00A17C7E" w:rsidP="00494201">
      <w:pPr>
        <w:shd w:val="clear" w:color="auto" w:fill="FFFFFF"/>
        <w:spacing w:line="253" w:lineRule="atLeast"/>
        <w:rPr>
          <w:bdr w:val="none" w:sz="0" w:space="0" w:color="auto" w:frame="1"/>
        </w:rPr>
      </w:pPr>
      <w:r w:rsidRPr="0059475B">
        <w:rPr>
          <w:bdr w:val="none" w:sz="0" w:space="0" w:color="auto" w:frame="1"/>
        </w:rPr>
        <w:t xml:space="preserve">The March Cash Bingo jackpot wasn’t </w:t>
      </w:r>
      <w:proofErr w:type="gramStart"/>
      <w:r w:rsidRPr="0059475B">
        <w:rPr>
          <w:bdr w:val="none" w:sz="0" w:space="0" w:color="auto" w:frame="1"/>
        </w:rPr>
        <w:t>won,</w:t>
      </w:r>
      <w:proofErr w:type="gramEnd"/>
      <w:r w:rsidRPr="0059475B">
        <w:rPr>
          <w:bdr w:val="none" w:sz="0" w:space="0" w:color="auto" w:frame="1"/>
        </w:rPr>
        <w:t xml:space="preserve"> the jackpot stands for April at £270 in 52 numbers or less.  This month’s Cash Bingo is on t he 25</w:t>
      </w:r>
      <w:r w:rsidRPr="0059475B">
        <w:rPr>
          <w:bdr w:val="none" w:sz="0" w:space="0" w:color="auto" w:frame="1"/>
          <w:vertAlign w:val="superscript"/>
        </w:rPr>
        <w:t>th</w:t>
      </w:r>
      <w:r w:rsidRPr="0059475B">
        <w:rPr>
          <w:bdr w:val="none" w:sz="0" w:space="0" w:color="auto" w:frame="1"/>
        </w:rPr>
        <w:t xml:space="preserve"> at 7.30pm.</w:t>
      </w:r>
    </w:p>
    <w:p w:rsidR="00A17C7E" w:rsidRPr="0059475B" w:rsidRDefault="00A17C7E" w:rsidP="00494201">
      <w:pPr>
        <w:shd w:val="clear" w:color="auto" w:fill="FFFFFF"/>
        <w:spacing w:line="253" w:lineRule="atLeast"/>
        <w:rPr>
          <w:bdr w:val="none" w:sz="0" w:space="0" w:color="auto" w:frame="1"/>
        </w:rPr>
      </w:pPr>
      <w:r w:rsidRPr="0059475B">
        <w:rPr>
          <w:bdr w:val="none" w:sz="0" w:space="0" w:color="auto" w:frame="1"/>
        </w:rPr>
        <w:t>We have a film showing of “Belfast” on the 13</w:t>
      </w:r>
      <w:r w:rsidRPr="0059475B">
        <w:rPr>
          <w:bdr w:val="none" w:sz="0" w:space="0" w:color="auto" w:frame="1"/>
          <w:vertAlign w:val="superscript"/>
        </w:rPr>
        <w:t>th</w:t>
      </w:r>
      <w:r w:rsidRPr="0059475B">
        <w:rPr>
          <w:bdr w:val="none" w:sz="0" w:space="0" w:color="auto" w:frame="1"/>
        </w:rPr>
        <w:t xml:space="preserve"> May.  The film is about a working-class family and their young son’s childhood during the turmoil of the late 1960’s in Northern Ireland’s capital.</w:t>
      </w:r>
    </w:p>
    <w:p w:rsidR="00A17C7E" w:rsidRPr="0059475B" w:rsidRDefault="00A17C7E" w:rsidP="00494201">
      <w:pPr>
        <w:shd w:val="clear" w:color="auto" w:fill="FFFFFF"/>
        <w:spacing w:line="253" w:lineRule="atLeast"/>
      </w:pPr>
      <w:r w:rsidRPr="0059475B">
        <w:rPr>
          <w:bdr w:val="none" w:sz="0" w:space="0" w:color="auto" w:frame="1"/>
        </w:rPr>
        <w:t xml:space="preserve">At our Easter </w:t>
      </w:r>
      <w:proofErr w:type="gramStart"/>
      <w:r w:rsidRPr="0059475B">
        <w:rPr>
          <w:bdr w:val="none" w:sz="0" w:space="0" w:color="auto" w:frame="1"/>
        </w:rPr>
        <w:t>Egg</w:t>
      </w:r>
      <w:proofErr w:type="gramEnd"/>
      <w:r w:rsidRPr="0059475B">
        <w:rPr>
          <w:bdr w:val="none" w:sz="0" w:space="0" w:color="auto" w:frame="1"/>
        </w:rPr>
        <w:t xml:space="preserve"> hunt yesterday we had an overwhelming number of entries, but it was enjoyed by all.</w:t>
      </w:r>
    </w:p>
    <w:p w:rsidR="00F209AD" w:rsidRPr="0059475B" w:rsidRDefault="004A2AC8" w:rsidP="004A2AC8">
      <w:pPr>
        <w:pStyle w:val="NormalWeb"/>
        <w:spacing w:before="0" w:beforeAutospacing="0" w:after="0" w:afterAutospacing="0"/>
        <w:rPr>
          <w:u w:val="single"/>
        </w:rPr>
      </w:pPr>
      <w:r w:rsidRPr="0059475B">
        <w:rPr>
          <w:u w:val="single"/>
        </w:rPr>
        <w:t xml:space="preserve"> </w:t>
      </w:r>
      <w:r w:rsidR="00F209AD" w:rsidRPr="0059475B">
        <w:rPr>
          <w:u w:val="single"/>
        </w:rPr>
        <w:t>Public</w:t>
      </w:r>
    </w:p>
    <w:p w:rsidR="006A48A0" w:rsidRPr="0059475B" w:rsidRDefault="00700073" w:rsidP="00503C87">
      <w:r w:rsidRPr="0059475B">
        <w:lastRenderedPageBreak/>
        <w:t>A member of the public asked about Nutrient Neutrality</w:t>
      </w:r>
      <w:r w:rsidR="006A48A0" w:rsidRPr="0059475B">
        <w:t>.</w:t>
      </w:r>
      <w:r w:rsidRPr="0059475B">
        <w:t xml:space="preserve">  Cllr Hempsall attended a briefing which updated that effectively all decisions on planning applications have been put on hold. The planning department are going to start processing applications up to the point where all other matters are resolved other than the NN aspect. District Councils are asking for a judicial review as it is problematic for the whole of Broadland.  The areas affected are so vast. It is important that rivers and Broads are brought up to a better state but dropping NN on the Councils at the last minute is not helpful.  It mostly affects applications including overnight accommodation. Inadvertently </w:t>
      </w:r>
      <w:r w:rsidR="00D52634" w:rsidRPr="0059475B">
        <w:t>it has sterilised</w:t>
      </w:r>
      <w:r w:rsidRPr="0059475B">
        <w:t xml:space="preserve"> all brown field sites. </w:t>
      </w:r>
      <w:r w:rsidR="00D52634" w:rsidRPr="0059475B">
        <w:t>There are c</w:t>
      </w:r>
      <w:r w:rsidRPr="0059475B">
        <w:t>hallenges to Natural England</w:t>
      </w:r>
      <w:r w:rsidR="00D52634" w:rsidRPr="0059475B">
        <w:t xml:space="preserve"> and more information will be available shortly.</w:t>
      </w:r>
      <w:r w:rsidR="00C43286" w:rsidRPr="0059475B">
        <w:t xml:space="preserve">  It affects the 5 year land supply.</w:t>
      </w:r>
    </w:p>
    <w:p w:rsidR="009E6AA4" w:rsidRPr="0059475B" w:rsidRDefault="009E6AA4" w:rsidP="0007297A">
      <w:pPr>
        <w:jc w:val="both"/>
      </w:pPr>
    </w:p>
    <w:p w:rsidR="0058058F" w:rsidRPr="0059475B" w:rsidRDefault="00A17C7E" w:rsidP="0058058F">
      <w:pPr>
        <w:rPr>
          <w:b/>
          <w:bCs/>
          <w:u w:val="single"/>
        </w:rPr>
      </w:pPr>
      <w:r w:rsidRPr="0059475B">
        <w:rPr>
          <w:b/>
          <w:bCs/>
          <w:u w:val="single"/>
        </w:rPr>
        <w:t>5</w:t>
      </w:r>
      <w:r w:rsidR="008B3AE1" w:rsidRPr="0059475B">
        <w:rPr>
          <w:b/>
          <w:bCs/>
          <w:u w:val="single"/>
        </w:rPr>
        <w:t>-</w:t>
      </w:r>
      <w:r w:rsidR="00720178" w:rsidRPr="0059475B">
        <w:rPr>
          <w:b/>
          <w:bCs/>
          <w:u w:val="single"/>
        </w:rPr>
        <w:t>0</w:t>
      </w:r>
      <w:r w:rsidRPr="0059475B">
        <w:rPr>
          <w:b/>
          <w:bCs/>
          <w:u w:val="single"/>
        </w:rPr>
        <w:t>4</w:t>
      </w:r>
      <w:r w:rsidR="008B3AE1" w:rsidRPr="0059475B">
        <w:rPr>
          <w:b/>
          <w:bCs/>
          <w:u w:val="single"/>
        </w:rPr>
        <w:t>)</w:t>
      </w:r>
      <w:r w:rsidR="0058058F" w:rsidRPr="0059475B">
        <w:rPr>
          <w:b/>
          <w:bCs/>
          <w:u w:val="single"/>
        </w:rPr>
        <w:t xml:space="preserve"> Planning Applications</w:t>
      </w:r>
    </w:p>
    <w:p w:rsidR="009B48EE" w:rsidRPr="0059475B" w:rsidRDefault="009B48EE" w:rsidP="009B48EE">
      <w:pPr>
        <w:pStyle w:val="ListParagraph"/>
        <w:numPr>
          <w:ilvl w:val="0"/>
          <w:numId w:val="37"/>
        </w:numPr>
        <w:spacing w:after="0" w:line="240" w:lineRule="auto"/>
        <w:rPr>
          <w:rFonts w:ascii="Times New Roman" w:hAnsi="Times New Roman"/>
          <w:sz w:val="24"/>
          <w:szCs w:val="28"/>
        </w:rPr>
      </w:pPr>
      <w:r w:rsidRPr="0059475B">
        <w:rPr>
          <w:rFonts w:ascii="Times New Roman" w:hAnsi="Times New Roman"/>
          <w:sz w:val="24"/>
          <w:szCs w:val="28"/>
        </w:rPr>
        <w:t>20220</w:t>
      </w:r>
      <w:r w:rsidR="00A17C7E" w:rsidRPr="0059475B">
        <w:rPr>
          <w:rFonts w:ascii="Times New Roman" w:hAnsi="Times New Roman"/>
          <w:sz w:val="24"/>
          <w:szCs w:val="28"/>
        </w:rPr>
        <w:t>22</w:t>
      </w:r>
      <w:r w:rsidRPr="0059475B">
        <w:rPr>
          <w:rFonts w:ascii="Times New Roman" w:hAnsi="Times New Roman"/>
          <w:sz w:val="24"/>
          <w:szCs w:val="28"/>
        </w:rPr>
        <w:t xml:space="preserve">7 – </w:t>
      </w:r>
      <w:proofErr w:type="gramStart"/>
      <w:r w:rsidR="00A17C7E" w:rsidRPr="0059475B">
        <w:rPr>
          <w:rFonts w:ascii="Times New Roman" w:hAnsi="Times New Roman"/>
          <w:sz w:val="24"/>
          <w:szCs w:val="28"/>
        </w:rPr>
        <w:t>change</w:t>
      </w:r>
      <w:proofErr w:type="gramEnd"/>
      <w:r w:rsidR="00A17C7E" w:rsidRPr="0059475B">
        <w:rPr>
          <w:rFonts w:ascii="Times New Roman" w:hAnsi="Times New Roman"/>
          <w:sz w:val="24"/>
          <w:szCs w:val="28"/>
        </w:rPr>
        <w:t xml:space="preserve"> of use of the land from paddock to include a </w:t>
      </w:r>
      <w:proofErr w:type="spellStart"/>
      <w:r w:rsidR="00A17C7E" w:rsidRPr="0059475B">
        <w:rPr>
          <w:rFonts w:ascii="Times New Roman" w:hAnsi="Times New Roman"/>
          <w:sz w:val="24"/>
          <w:szCs w:val="28"/>
        </w:rPr>
        <w:t>maneage</w:t>
      </w:r>
      <w:proofErr w:type="spellEnd"/>
      <w:r w:rsidR="00A17C7E" w:rsidRPr="0059475B">
        <w:rPr>
          <w:rFonts w:ascii="Times New Roman" w:hAnsi="Times New Roman"/>
          <w:sz w:val="24"/>
          <w:szCs w:val="28"/>
        </w:rPr>
        <w:t xml:space="preserve"> and erection of stable and provision of standing pad at Low Farm Cottage, Low Farm Road, NR13 3HE</w:t>
      </w:r>
      <w:r w:rsidRPr="0059475B">
        <w:rPr>
          <w:rFonts w:ascii="Times New Roman" w:hAnsi="Times New Roman"/>
          <w:sz w:val="24"/>
          <w:szCs w:val="28"/>
        </w:rPr>
        <w:t xml:space="preserve">. The Council resolved </w:t>
      </w:r>
      <w:r w:rsidRPr="0059475B">
        <w:rPr>
          <w:rFonts w:ascii="Times New Roman" w:hAnsi="Times New Roman"/>
          <w:b/>
          <w:sz w:val="24"/>
          <w:szCs w:val="28"/>
        </w:rPr>
        <w:t>no objections</w:t>
      </w:r>
      <w:r w:rsidRPr="0059475B">
        <w:rPr>
          <w:rFonts w:ascii="Times New Roman" w:hAnsi="Times New Roman"/>
          <w:sz w:val="24"/>
          <w:szCs w:val="28"/>
        </w:rPr>
        <w:t>.</w:t>
      </w:r>
    </w:p>
    <w:p w:rsidR="00A17C7E" w:rsidRPr="0059475B" w:rsidRDefault="00A17C7E" w:rsidP="00A17C7E">
      <w:pPr>
        <w:rPr>
          <w:szCs w:val="28"/>
        </w:rPr>
      </w:pPr>
      <w:r w:rsidRPr="0059475B">
        <w:rPr>
          <w:szCs w:val="28"/>
        </w:rPr>
        <w:t>Notification of approval</w:t>
      </w:r>
    </w:p>
    <w:p w:rsidR="00E858E7" w:rsidRPr="0059475B" w:rsidRDefault="009B48EE" w:rsidP="00E858E7">
      <w:pPr>
        <w:numPr>
          <w:ilvl w:val="0"/>
          <w:numId w:val="37"/>
        </w:numPr>
        <w:spacing w:after="60"/>
        <w:ind w:left="714" w:hanging="357"/>
        <w:rPr>
          <w:szCs w:val="28"/>
        </w:rPr>
      </w:pPr>
      <w:r w:rsidRPr="0059475B">
        <w:rPr>
          <w:szCs w:val="28"/>
        </w:rPr>
        <w:t xml:space="preserve">BA/2022/0048/FUL – retrospective change of use to domestic </w:t>
      </w:r>
      <w:proofErr w:type="spellStart"/>
      <w:r w:rsidRPr="0059475B">
        <w:rPr>
          <w:szCs w:val="28"/>
        </w:rPr>
        <w:t>curtilage</w:t>
      </w:r>
      <w:proofErr w:type="spellEnd"/>
      <w:r w:rsidRPr="0059475B">
        <w:rPr>
          <w:szCs w:val="28"/>
        </w:rPr>
        <w:t xml:space="preserve"> and erection of a close boarded timber 6ft boundary fence at Nelsons Cottage, 38B Riverside, NR13 3TE</w:t>
      </w:r>
      <w:r w:rsidR="00E858E7" w:rsidRPr="0059475B">
        <w:rPr>
          <w:szCs w:val="28"/>
        </w:rPr>
        <w:t>.</w:t>
      </w:r>
    </w:p>
    <w:p w:rsidR="003735AC" w:rsidRPr="0059475B" w:rsidRDefault="003735AC" w:rsidP="003735AC">
      <w:pPr>
        <w:rPr>
          <w:szCs w:val="28"/>
        </w:rPr>
      </w:pPr>
    </w:p>
    <w:p w:rsidR="002C1D65" w:rsidRPr="0059475B" w:rsidRDefault="00A17C7E" w:rsidP="0058058F">
      <w:pPr>
        <w:rPr>
          <w:b/>
          <w:u w:val="single"/>
        </w:rPr>
      </w:pPr>
      <w:r w:rsidRPr="0059475B">
        <w:rPr>
          <w:b/>
          <w:u w:val="single"/>
        </w:rPr>
        <w:t>6-04</w:t>
      </w:r>
      <w:r w:rsidR="002C1D65" w:rsidRPr="0059475B">
        <w:rPr>
          <w:b/>
          <w:u w:val="single"/>
        </w:rPr>
        <w:t xml:space="preserve">) </w:t>
      </w:r>
      <w:proofErr w:type="gramStart"/>
      <w:r w:rsidR="002C1D65" w:rsidRPr="0059475B">
        <w:rPr>
          <w:b/>
          <w:u w:val="single"/>
        </w:rPr>
        <w:t>To</w:t>
      </w:r>
      <w:proofErr w:type="gramEnd"/>
      <w:r w:rsidR="002C1D65" w:rsidRPr="0059475B">
        <w:rPr>
          <w:b/>
          <w:u w:val="single"/>
        </w:rPr>
        <w:t xml:space="preserve"> consider items for future S106 agreements</w:t>
      </w:r>
    </w:p>
    <w:p w:rsidR="007C4A95" w:rsidRPr="0059475B" w:rsidRDefault="009B75D8" w:rsidP="0058058F">
      <w:r w:rsidRPr="0059475B">
        <w:t>Ideas considered by the Council included:</w:t>
      </w:r>
    </w:p>
    <w:p w:rsidR="009B75D8" w:rsidRPr="0059475B" w:rsidRDefault="009B75D8" w:rsidP="0058058F">
      <w:r w:rsidRPr="0059475B">
        <w:t>Assistance with the school expansion</w:t>
      </w:r>
    </w:p>
    <w:p w:rsidR="009B75D8" w:rsidRPr="0059475B" w:rsidRDefault="009B75D8" w:rsidP="0058058F">
      <w:r w:rsidRPr="0059475B">
        <w:t>Refurbishment of the unused toilet bloc at the school</w:t>
      </w:r>
    </w:p>
    <w:p w:rsidR="002C1D65" w:rsidRPr="0059475B" w:rsidRDefault="002C1D65" w:rsidP="0058058F"/>
    <w:p w:rsidR="00A17C7E" w:rsidRPr="0059475B" w:rsidRDefault="00A17C7E" w:rsidP="0058058F">
      <w:pPr>
        <w:rPr>
          <w:b/>
          <w:u w:val="single"/>
        </w:rPr>
      </w:pPr>
      <w:r w:rsidRPr="0059475B">
        <w:rPr>
          <w:b/>
          <w:u w:val="single"/>
        </w:rPr>
        <w:t>7-04) Projects for the remaining S106 funds</w:t>
      </w:r>
    </w:p>
    <w:p w:rsidR="00A17C7E" w:rsidRPr="0059475B" w:rsidRDefault="009B75D8" w:rsidP="0058058F">
      <w:r w:rsidRPr="0059475B">
        <w:t xml:space="preserve">Just over £5,100 remains of the S106 funds from the Barn Owl Close development, to be spent on formal recreation provision.  The </w:t>
      </w:r>
      <w:proofErr w:type="spellStart"/>
      <w:r w:rsidRPr="0059475B">
        <w:t>zipwire</w:t>
      </w:r>
      <w:proofErr w:type="spellEnd"/>
      <w:r w:rsidRPr="0059475B">
        <w:t xml:space="preserve"> repair has </w:t>
      </w:r>
      <w:proofErr w:type="gramStart"/>
      <w:r w:rsidRPr="0059475B">
        <w:t>be</w:t>
      </w:r>
      <w:proofErr w:type="gramEnd"/>
      <w:r w:rsidRPr="0059475B">
        <w:t xml:space="preserve"> approved by BDC, and if any further repairs are identified from the inspection these can be funded from the remaining monies.</w:t>
      </w:r>
    </w:p>
    <w:p w:rsidR="00A17C7E" w:rsidRPr="0059475B" w:rsidRDefault="00A17C7E" w:rsidP="0058058F"/>
    <w:p w:rsidR="0058058F" w:rsidRPr="0059475B" w:rsidRDefault="00A17C7E" w:rsidP="0058058F">
      <w:pPr>
        <w:rPr>
          <w:b/>
          <w:u w:val="single"/>
        </w:rPr>
      </w:pPr>
      <w:r w:rsidRPr="0059475B">
        <w:rPr>
          <w:b/>
          <w:u w:val="single"/>
        </w:rPr>
        <w:t>8</w:t>
      </w:r>
      <w:r w:rsidR="00BF618F" w:rsidRPr="0059475B">
        <w:rPr>
          <w:b/>
          <w:u w:val="single"/>
        </w:rPr>
        <w:t>-</w:t>
      </w:r>
      <w:r w:rsidR="00720178" w:rsidRPr="0059475B">
        <w:rPr>
          <w:b/>
          <w:u w:val="single"/>
        </w:rPr>
        <w:t>0</w:t>
      </w:r>
      <w:r w:rsidRPr="0059475B">
        <w:rPr>
          <w:b/>
          <w:u w:val="single"/>
        </w:rPr>
        <w:t>4</w:t>
      </w:r>
      <w:r w:rsidR="00BF618F" w:rsidRPr="0059475B">
        <w:rPr>
          <w:b/>
          <w:u w:val="single"/>
        </w:rPr>
        <w:t>)</w:t>
      </w:r>
      <w:r w:rsidR="0058058F" w:rsidRPr="0059475B">
        <w:rPr>
          <w:b/>
          <w:u w:val="single"/>
        </w:rPr>
        <w:t xml:space="preserve"> To </w:t>
      </w:r>
      <w:proofErr w:type="gramStart"/>
      <w:r w:rsidR="0058058F" w:rsidRPr="0059475B">
        <w:rPr>
          <w:b/>
          <w:u w:val="single"/>
        </w:rPr>
        <w:t>Receive</w:t>
      </w:r>
      <w:proofErr w:type="gramEnd"/>
      <w:r w:rsidR="0058058F" w:rsidRPr="0059475B">
        <w:rPr>
          <w:b/>
          <w:u w:val="single"/>
        </w:rPr>
        <w:t xml:space="preserve"> an update from the PCC</w:t>
      </w:r>
    </w:p>
    <w:p w:rsidR="002C1D65" w:rsidRPr="0059475B" w:rsidRDefault="00A17C7E" w:rsidP="00BB3F27">
      <w:pPr>
        <w:rPr>
          <w:bCs/>
        </w:rPr>
      </w:pPr>
      <w:r w:rsidRPr="0059475B">
        <w:rPr>
          <w:bCs/>
        </w:rPr>
        <w:t>A report was received for the Annual Parish Meeting</w:t>
      </w:r>
      <w:r w:rsidR="002C1D65" w:rsidRPr="0059475B">
        <w:rPr>
          <w:bCs/>
        </w:rPr>
        <w:t>.</w:t>
      </w:r>
    </w:p>
    <w:p w:rsidR="003E7F6D" w:rsidRPr="0059475B" w:rsidRDefault="003E7F6D">
      <w:pPr>
        <w:jc w:val="both"/>
      </w:pPr>
    </w:p>
    <w:p w:rsidR="0058058F" w:rsidRPr="0059475B" w:rsidRDefault="002C1D65" w:rsidP="0058058F">
      <w:pPr>
        <w:rPr>
          <w:b/>
          <w:bCs/>
          <w:u w:val="single"/>
        </w:rPr>
      </w:pPr>
      <w:r w:rsidRPr="0059475B">
        <w:rPr>
          <w:b/>
          <w:bCs/>
          <w:u w:val="single"/>
        </w:rPr>
        <w:t>9</w:t>
      </w:r>
      <w:r w:rsidR="00EC00F4" w:rsidRPr="0059475B">
        <w:rPr>
          <w:b/>
          <w:bCs/>
          <w:u w:val="single"/>
        </w:rPr>
        <w:t>-</w:t>
      </w:r>
      <w:r w:rsidR="00720178" w:rsidRPr="0059475B">
        <w:rPr>
          <w:b/>
          <w:bCs/>
          <w:u w:val="single"/>
        </w:rPr>
        <w:t>0</w:t>
      </w:r>
      <w:r w:rsidR="00521132" w:rsidRPr="0059475B">
        <w:rPr>
          <w:b/>
          <w:bCs/>
          <w:u w:val="single"/>
        </w:rPr>
        <w:t>4</w:t>
      </w:r>
      <w:r w:rsidR="00985FDD" w:rsidRPr="0059475B">
        <w:rPr>
          <w:b/>
          <w:bCs/>
          <w:u w:val="single"/>
        </w:rPr>
        <w:t xml:space="preserve">) </w:t>
      </w:r>
      <w:r w:rsidR="0058058F" w:rsidRPr="0059475B">
        <w:rPr>
          <w:b/>
          <w:bCs/>
          <w:u w:val="single"/>
        </w:rPr>
        <w:t>To Discuss Updates on the Following</w:t>
      </w:r>
    </w:p>
    <w:p w:rsidR="00AD7588" w:rsidRPr="0059475B" w:rsidRDefault="00AD7588" w:rsidP="00A1603E">
      <w:pPr>
        <w:numPr>
          <w:ilvl w:val="0"/>
          <w:numId w:val="1"/>
        </w:numPr>
        <w:jc w:val="both"/>
        <w:rPr>
          <w:b/>
          <w:u w:val="single"/>
        </w:rPr>
      </w:pPr>
      <w:r w:rsidRPr="0059475B">
        <w:rPr>
          <w:b/>
          <w:u w:val="single"/>
        </w:rPr>
        <w:t>Speed Sensor</w:t>
      </w:r>
    </w:p>
    <w:p w:rsidR="009B75D8" w:rsidRPr="0059475B" w:rsidRDefault="002C1D65" w:rsidP="00445615">
      <w:pPr>
        <w:pStyle w:val="NormalWeb"/>
        <w:shd w:val="clear" w:color="auto" w:fill="FFFFFF"/>
        <w:spacing w:before="0" w:beforeAutospacing="0" w:after="0" w:afterAutospacing="0"/>
        <w:rPr>
          <w:iCs/>
          <w:szCs w:val="22"/>
        </w:rPr>
      </w:pPr>
      <w:r w:rsidRPr="0059475B">
        <w:rPr>
          <w:iCs/>
          <w:szCs w:val="22"/>
        </w:rPr>
        <w:t>In February t</w:t>
      </w:r>
      <w:r w:rsidR="00372C76" w:rsidRPr="0059475B">
        <w:rPr>
          <w:iCs/>
          <w:szCs w:val="22"/>
        </w:rPr>
        <w:t xml:space="preserve">he speed sensor was located on </w:t>
      </w:r>
      <w:proofErr w:type="spellStart"/>
      <w:r w:rsidR="009B75D8" w:rsidRPr="0059475B">
        <w:rPr>
          <w:iCs/>
          <w:szCs w:val="22"/>
        </w:rPr>
        <w:t>Freethorpe</w:t>
      </w:r>
      <w:proofErr w:type="spellEnd"/>
      <w:r w:rsidR="009B75D8" w:rsidRPr="0059475B">
        <w:rPr>
          <w:iCs/>
          <w:szCs w:val="22"/>
        </w:rPr>
        <w:t xml:space="preserve"> Road opposite Station Drive</w:t>
      </w:r>
      <w:r w:rsidR="00372C76" w:rsidRPr="0059475B">
        <w:rPr>
          <w:iCs/>
          <w:szCs w:val="22"/>
        </w:rPr>
        <w:t xml:space="preserve">.  The 85% </w:t>
      </w:r>
      <w:proofErr w:type="spellStart"/>
      <w:r w:rsidR="00372C76" w:rsidRPr="0059475B">
        <w:rPr>
          <w:iCs/>
          <w:szCs w:val="22"/>
        </w:rPr>
        <w:t>centile</w:t>
      </w:r>
      <w:proofErr w:type="spellEnd"/>
      <w:r w:rsidR="00372C76" w:rsidRPr="0059475B">
        <w:rPr>
          <w:iCs/>
          <w:szCs w:val="22"/>
        </w:rPr>
        <w:t xml:space="preserve"> was </w:t>
      </w:r>
      <w:r w:rsidR="009B75D8" w:rsidRPr="0059475B">
        <w:rPr>
          <w:iCs/>
          <w:szCs w:val="22"/>
        </w:rPr>
        <w:t>31</w:t>
      </w:r>
      <w:r w:rsidRPr="0059475B">
        <w:rPr>
          <w:iCs/>
          <w:szCs w:val="22"/>
        </w:rPr>
        <w:t>.5</w:t>
      </w:r>
      <w:r w:rsidR="00372C76" w:rsidRPr="0059475B">
        <w:rPr>
          <w:iCs/>
          <w:szCs w:val="22"/>
        </w:rPr>
        <w:t>mph</w:t>
      </w:r>
      <w:r w:rsidRPr="0059475B">
        <w:rPr>
          <w:iCs/>
          <w:szCs w:val="22"/>
        </w:rPr>
        <w:t xml:space="preserve">, </w:t>
      </w:r>
      <w:r w:rsidR="009B75D8" w:rsidRPr="0059475B">
        <w:rPr>
          <w:iCs/>
          <w:szCs w:val="22"/>
        </w:rPr>
        <w:t>from 11,859</w:t>
      </w:r>
      <w:r w:rsidRPr="0059475B">
        <w:rPr>
          <w:iCs/>
          <w:szCs w:val="22"/>
        </w:rPr>
        <w:t xml:space="preserve"> vehicles</w:t>
      </w:r>
      <w:r w:rsidR="009B75D8" w:rsidRPr="0059475B">
        <w:rPr>
          <w:iCs/>
          <w:szCs w:val="22"/>
        </w:rPr>
        <w:t>. A total of 13,952 vehicles were recorded. The maximum speed was 60mph.</w:t>
      </w:r>
    </w:p>
    <w:p w:rsidR="004B4606" w:rsidRPr="0059475B" w:rsidRDefault="009B75D8" w:rsidP="00445615">
      <w:pPr>
        <w:pStyle w:val="NormalWeb"/>
        <w:shd w:val="clear" w:color="auto" w:fill="FFFFFF"/>
        <w:spacing w:before="0" w:beforeAutospacing="0" w:after="0" w:afterAutospacing="0"/>
        <w:rPr>
          <w:iCs/>
          <w:szCs w:val="22"/>
        </w:rPr>
      </w:pPr>
      <w:r w:rsidRPr="0059475B">
        <w:rPr>
          <w:iCs/>
          <w:szCs w:val="22"/>
        </w:rPr>
        <w:t xml:space="preserve">Cllr Pittam has been </w:t>
      </w:r>
      <w:r w:rsidR="00C92EEB" w:rsidRPr="0059475B">
        <w:rPr>
          <w:iCs/>
          <w:szCs w:val="22"/>
        </w:rPr>
        <w:t>looking after the speed sensor for 4 years and wondered if anyone else would like to take it over.  It serves a useful purpose but Cllr Mutten suggested it could be rested for a while as the message has been successfully put out there.</w:t>
      </w:r>
      <w:r w:rsidR="002C1D65" w:rsidRPr="0059475B">
        <w:rPr>
          <w:iCs/>
          <w:szCs w:val="22"/>
        </w:rPr>
        <w:t xml:space="preserve"> </w:t>
      </w:r>
    </w:p>
    <w:p w:rsidR="00C84AA9" w:rsidRPr="0059475B" w:rsidRDefault="00C84AA9" w:rsidP="00A1603E">
      <w:pPr>
        <w:numPr>
          <w:ilvl w:val="0"/>
          <w:numId w:val="1"/>
        </w:numPr>
        <w:jc w:val="both"/>
        <w:rPr>
          <w:b/>
          <w:u w:val="single"/>
        </w:rPr>
      </w:pPr>
      <w:r w:rsidRPr="0059475B">
        <w:rPr>
          <w:b/>
          <w:u w:val="single"/>
        </w:rPr>
        <w:t>Allotments</w:t>
      </w:r>
    </w:p>
    <w:p w:rsidR="00893CD9" w:rsidRPr="0059475B" w:rsidRDefault="00521132" w:rsidP="00893CD9">
      <w:pPr>
        <w:jc w:val="both"/>
      </w:pPr>
      <w:proofErr w:type="gramStart"/>
      <w:r w:rsidRPr="0059475B">
        <w:t>Nothing to report.</w:t>
      </w:r>
      <w:proofErr w:type="gramEnd"/>
    </w:p>
    <w:p w:rsidR="004B4606" w:rsidRPr="0059475B" w:rsidRDefault="00ED04B5" w:rsidP="009046E5">
      <w:pPr>
        <w:numPr>
          <w:ilvl w:val="0"/>
          <w:numId w:val="1"/>
        </w:numPr>
        <w:jc w:val="both"/>
        <w:rPr>
          <w:b/>
          <w:bCs/>
          <w:u w:val="single"/>
        </w:rPr>
      </w:pPr>
      <w:r w:rsidRPr="0059475B">
        <w:rPr>
          <w:b/>
          <w:bCs/>
          <w:u w:val="single"/>
        </w:rPr>
        <w:t>Public Toilets</w:t>
      </w:r>
    </w:p>
    <w:p w:rsidR="00893CD9" w:rsidRPr="0059475B" w:rsidRDefault="00C92EEB" w:rsidP="005E7CBD">
      <w:pPr>
        <w:rPr>
          <w:bCs/>
        </w:rPr>
      </w:pPr>
      <w:r w:rsidRPr="0059475B">
        <w:rPr>
          <w:bCs/>
        </w:rPr>
        <w:t>The toilets will be refurbished from the 19</w:t>
      </w:r>
      <w:r w:rsidRPr="0059475B">
        <w:rPr>
          <w:bCs/>
          <w:vertAlign w:val="superscript"/>
        </w:rPr>
        <w:t>th</w:t>
      </w:r>
      <w:r w:rsidRPr="0059475B">
        <w:rPr>
          <w:bCs/>
        </w:rPr>
        <w:t xml:space="preserve"> April, to include new doors, new sanitary ware, panelling on the walls, painting, updated electrical work and lighting, small water heater, new vanity units, and additional building and carpentry works.  Temporary toilets will be provided whilst the work is going on.  They have been timed to avoid the summer holiday season.</w:t>
      </w:r>
    </w:p>
    <w:p w:rsidR="00C92EEB" w:rsidRPr="0059475B" w:rsidRDefault="00C92EEB" w:rsidP="009046E5">
      <w:pPr>
        <w:numPr>
          <w:ilvl w:val="0"/>
          <w:numId w:val="1"/>
        </w:numPr>
        <w:jc w:val="both"/>
        <w:rPr>
          <w:b/>
          <w:bCs/>
          <w:u w:val="single"/>
        </w:rPr>
      </w:pPr>
      <w:r w:rsidRPr="0059475B">
        <w:rPr>
          <w:b/>
          <w:bCs/>
          <w:u w:val="single"/>
        </w:rPr>
        <w:t>Neighbourhood Plan</w:t>
      </w:r>
    </w:p>
    <w:p w:rsidR="00C92EEB" w:rsidRPr="0059475B" w:rsidRDefault="00C92EEB" w:rsidP="00C92EEB">
      <w:pPr>
        <w:jc w:val="both"/>
        <w:rPr>
          <w:bCs/>
        </w:rPr>
      </w:pPr>
      <w:r w:rsidRPr="0059475B">
        <w:rPr>
          <w:bCs/>
        </w:rPr>
        <w:t>The recent meeting approved a call for sites for green space and affordable housing.</w:t>
      </w:r>
    </w:p>
    <w:p w:rsidR="00893CD9" w:rsidRPr="0059475B" w:rsidRDefault="00893CD9" w:rsidP="009046E5">
      <w:pPr>
        <w:numPr>
          <w:ilvl w:val="0"/>
          <w:numId w:val="1"/>
        </w:numPr>
        <w:jc w:val="both"/>
        <w:rPr>
          <w:b/>
          <w:bCs/>
          <w:u w:val="single"/>
        </w:rPr>
      </w:pPr>
      <w:r w:rsidRPr="0059475B">
        <w:rPr>
          <w:b/>
          <w:bCs/>
          <w:u w:val="single"/>
        </w:rPr>
        <w:t>Reedham Primary School playing field</w:t>
      </w:r>
    </w:p>
    <w:p w:rsidR="00327560" w:rsidRPr="0059475B" w:rsidRDefault="00C92EEB" w:rsidP="004B4606">
      <w:pPr>
        <w:jc w:val="both"/>
        <w:rPr>
          <w:bCs/>
        </w:rPr>
      </w:pPr>
      <w:proofErr w:type="gramStart"/>
      <w:r w:rsidRPr="0059475B">
        <w:rPr>
          <w:bCs/>
        </w:rPr>
        <w:t>Nothing new to add</w:t>
      </w:r>
      <w:r w:rsidR="005E7CBD" w:rsidRPr="0059475B">
        <w:rPr>
          <w:bCs/>
        </w:rPr>
        <w:t>.</w:t>
      </w:r>
      <w:proofErr w:type="gramEnd"/>
      <w:r w:rsidR="00327560" w:rsidRPr="0059475B">
        <w:rPr>
          <w:bCs/>
        </w:rPr>
        <w:t xml:space="preserve"> </w:t>
      </w:r>
    </w:p>
    <w:p w:rsidR="00431A98" w:rsidRPr="0059475B" w:rsidRDefault="00431A98" w:rsidP="0058058F">
      <w:pPr>
        <w:jc w:val="both"/>
        <w:rPr>
          <w:b/>
          <w:bCs/>
          <w:u w:val="single"/>
        </w:rPr>
      </w:pPr>
    </w:p>
    <w:p w:rsidR="0022078D" w:rsidRPr="0059475B" w:rsidRDefault="00893CD9" w:rsidP="0022078D">
      <w:pPr>
        <w:jc w:val="both"/>
        <w:rPr>
          <w:b/>
          <w:bCs/>
          <w:u w:val="single"/>
        </w:rPr>
      </w:pPr>
      <w:r w:rsidRPr="0059475B">
        <w:rPr>
          <w:b/>
          <w:bCs/>
          <w:u w:val="single"/>
        </w:rPr>
        <w:lastRenderedPageBreak/>
        <w:t>1</w:t>
      </w:r>
      <w:r w:rsidR="00521132" w:rsidRPr="0059475B">
        <w:rPr>
          <w:b/>
          <w:bCs/>
          <w:u w:val="single"/>
        </w:rPr>
        <w:t>0</w:t>
      </w:r>
      <w:r w:rsidR="0022078D" w:rsidRPr="0059475B">
        <w:rPr>
          <w:b/>
          <w:bCs/>
          <w:u w:val="single"/>
        </w:rPr>
        <w:t>-</w:t>
      </w:r>
      <w:r w:rsidR="00416171" w:rsidRPr="0059475B">
        <w:rPr>
          <w:b/>
          <w:bCs/>
          <w:u w:val="single"/>
        </w:rPr>
        <w:t>0</w:t>
      </w:r>
      <w:r w:rsidR="00521132" w:rsidRPr="0059475B">
        <w:rPr>
          <w:b/>
          <w:bCs/>
          <w:u w:val="single"/>
        </w:rPr>
        <w:t>4</w:t>
      </w:r>
      <w:proofErr w:type="gramStart"/>
      <w:r w:rsidR="0022078D" w:rsidRPr="0059475B">
        <w:rPr>
          <w:b/>
          <w:bCs/>
          <w:u w:val="single"/>
        </w:rPr>
        <w:t xml:space="preserve">)  </w:t>
      </w:r>
      <w:r w:rsidR="0022078D" w:rsidRPr="0059475B">
        <w:rPr>
          <w:b/>
          <w:u w:val="single"/>
        </w:rPr>
        <w:t>Correspondence</w:t>
      </w:r>
      <w:proofErr w:type="gramEnd"/>
      <w:r w:rsidR="0022078D" w:rsidRPr="0059475B">
        <w:rPr>
          <w:b/>
          <w:u w:val="single"/>
        </w:rPr>
        <w:t xml:space="preserve"> Received</w:t>
      </w:r>
    </w:p>
    <w:p w:rsidR="00841517" w:rsidRPr="0059475B" w:rsidRDefault="00D87312" w:rsidP="00841517">
      <w:pPr>
        <w:numPr>
          <w:ilvl w:val="0"/>
          <w:numId w:val="34"/>
        </w:numPr>
        <w:rPr>
          <w:szCs w:val="28"/>
        </w:rPr>
      </w:pPr>
      <w:r w:rsidRPr="0059475B">
        <w:rPr>
          <w:szCs w:val="28"/>
        </w:rPr>
        <w:t xml:space="preserve">A letter from the Palace, forwarded by a resident, sending thanks to all in Reedham for the message of congratulations to Her Majesty Platinum Jubilee.  The DVD sent with the original letter was a digitisation of the recording found at the school.  It can be purchased for £10 with proceeds going to the school. </w:t>
      </w:r>
    </w:p>
    <w:p w:rsidR="0000219C" w:rsidRPr="0059475B" w:rsidRDefault="00D87312" w:rsidP="00841517">
      <w:pPr>
        <w:numPr>
          <w:ilvl w:val="0"/>
          <w:numId w:val="34"/>
        </w:numPr>
        <w:rPr>
          <w:szCs w:val="28"/>
        </w:rPr>
      </w:pPr>
      <w:r w:rsidRPr="0059475B">
        <w:rPr>
          <w:szCs w:val="28"/>
        </w:rPr>
        <w:t>An email highlighting the work of the Broadland and South Norfolk Overview and Scrutiny Committee, and what can be submitted for them to look at/into</w:t>
      </w:r>
      <w:r w:rsidR="001E0067" w:rsidRPr="0059475B">
        <w:rPr>
          <w:szCs w:val="28"/>
        </w:rPr>
        <w:t>.</w:t>
      </w:r>
    </w:p>
    <w:p w:rsidR="0000219C" w:rsidRPr="0059475B" w:rsidRDefault="0000219C" w:rsidP="00841517">
      <w:pPr>
        <w:numPr>
          <w:ilvl w:val="0"/>
          <w:numId w:val="34"/>
        </w:numPr>
        <w:rPr>
          <w:szCs w:val="28"/>
        </w:rPr>
      </w:pPr>
      <w:r w:rsidRPr="0059475B">
        <w:rPr>
          <w:szCs w:val="28"/>
        </w:rPr>
        <w:t xml:space="preserve">The </w:t>
      </w:r>
      <w:r w:rsidR="00D87312" w:rsidRPr="0059475B">
        <w:rPr>
          <w:szCs w:val="28"/>
        </w:rPr>
        <w:t xml:space="preserve">East </w:t>
      </w:r>
      <w:proofErr w:type="spellStart"/>
      <w:r w:rsidR="00D87312" w:rsidRPr="0059475B">
        <w:rPr>
          <w:szCs w:val="28"/>
        </w:rPr>
        <w:t>Anglian</w:t>
      </w:r>
      <w:proofErr w:type="spellEnd"/>
      <w:r w:rsidR="00D87312" w:rsidRPr="0059475B">
        <w:rPr>
          <w:szCs w:val="28"/>
        </w:rPr>
        <w:t xml:space="preserve"> Air Ambulance walk will take place on the 7</w:t>
      </w:r>
      <w:r w:rsidR="00D87312" w:rsidRPr="0059475B">
        <w:rPr>
          <w:szCs w:val="28"/>
          <w:vertAlign w:val="superscript"/>
        </w:rPr>
        <w:t>th</w:t>
      </w:r>
      <w:r w:rsidR="00D87312" w:rsidRPr="0059475B">
        <w:rPr>
          <w:szCs w:val="28"/>
        </w:rPr>
        <w:t xml:space="preserve"> May at 8am, starting at the South terminal of Reedham Ferry</w:t>
      </w:r>
      <w:r w:rsidRPr="0059475B">
        <w:rPr>
          <w:szCs w:val="28"/>
        </w:rPr>
        <w:t>.</w:t>
      </w:r>
    </w:p>
    <w:p w:rsidR="000B4265" w:rsidRPr="0059475B" w:rsidRDefault="000B4265" w:rsidP="002F45C9">
      <w:pPr>
        <w:jc w:val="both"/>
        <w:rPr>
          <w:b/>
          <w:u w:val="single"/>
        </w:rPr>
      </w:pPr>
    </w:p>
    <w:p w:rsidR="00416171" w:rsidRPr="0059475B" w:rsidRDefault="00416171" w:rsidP="002F45C9">
      <w:pPr>
        <w:jc w:val="both"/>
        <w:rPr>
          <w:b/>
          <w:u w:val="single"/>
        </w:rPr>
      </w:pPr>
      <w:r w:rsidRPr="0059475B">
        <w:rPr>
          <w:b/>
          <w:u w:val="single"/>
        </w:rPr>
        <w:t>1</w:t>
      </w:r>
      <w:r w:rsidR="00521132" w:rsidRPr="0059475B">
        <w:rPr>
          <w:b/>
          <w:u w:val="single"/>
        </w:rPr>
        <w:t>1</w:t>
      </w:r>
      <w:r w:rsidRPr="0059475B">
        <w:rPr>
          <w:b/>
          <w:u w:val="single"/>
        </w:rPr>
        <w:t>-0</w:t>
      </w:r>
      <w:r w:rsidR="00521132" w:rsidRPr="0059475B">
        <w:rPr>
          <w:b/>
          <w:u w:val="single"/>
        </w:rPr>
        <w:t>4</w:t>
      </w:r>
      <w:r w:rsidRPr="0059475B">
        <w:rPr>
          <w:b/>
          <w:u w:val="single"/>
        </w:rPr>
        <w:t xml:space="preserve">) </w:t>
      </w:r>
      <w:r w:rsidR="00873086" w:rsidRPr="0059475B">
        <w:rPr>
          <w:b/>
          <w:u w:val="single"/>
        </w:rPr>
        <w:t>Community Resilience Plan</w:t>
      </w:r>
    </w:p>
    <w:p w:rsidR="00A908DA" w:rsidRPr="0059475B" w:rsidRDefault="00521132" w:rsidP="002F45C9">
      <w:pPr>
        <w:jc w:val="both"/>
      </w:pPr>
      <w:r w:rsidRPr="0059475B">
        <w:rPr>
          <w:b/>
        </w:rPr>
        <w:t>Cllr Bassett</w:t>
      </w:r>
      <w:r w:rsidRPr="0059475B">
        <w:t xml:space="preserve"> offered to produce a draft plan for the working party to consider.</w:t>
      </w:r>
    </w:p>
    <w:p w:rsidR="00873086" w:rsidRPr="0059475B" w:rsidRDefault="00873086" w:rsidP="002F45C9">
      <w:pPr>
        <w:jc w:val="both"/>
      </w:pPr>
    </w:p>
    <w:p w:rsidR="00521132" w:rsidRPr="0059475B" w:rsidRDefault="00521132" w:rsidP="002F45C9">
      <w:pPr>
        <w:jc w:val="both"/>
        <w:rPr>
          <w:b/>
          <w:u w:val="single"/>
        </w:rPr>
      </w:pPr>
      <w:r w:rsidRPr="0059475B">
        <w:rPr>
          <w:b/>
          <w:u w:val="single"/>
        </w:rPr>
        <w:t>12-04) Ukrainian refugees</w:t>
      </w:r>
    </w:p>
    <w:p w:rsidR="00613B4C" w:rsidRPr="0059475B" w:rsidRDefault="00613B4C" w:rsidP="002F45C9">
      <w:pPr>
        <w:jc w:val="both"/>
      </w:pPr>
      <w:r w:rsidRPr="0059475B">
        <w:t xml:space="preserve">A Facebook group has been set up to coordinate and assist those residents who want to help Ukrainians in any way they can.  </w:t>
      </w:r>
    </w:p>
    <w:p w:rsidR="00613B4C" w:rsidRPr="0059475B" w:rsidRDefault="00C912C2" w:rsidP="002F45C9">
      <w:pPr>
        <w:jc w:val="both"/>
      </w:pPr>
      <w:r w:rsidRPr="0059475B">
        <w:t>Cllr Davey had circulated details of attempts to get Nursery House registered to receive refugees from Ukraine.</w:t>
      </w:r>
      <w:r w:rsidR="00613B4C" w:rsidRPr="0059475B">
        <w:t xml:space="preserve">  Assistance and responses from the District and County Councils have been very slow, or non-existent.  There is no point in spending time and money getting the house habitable if it is not suitable.  Further efforts will be made after Easter to get the project moving.</w:t>
      </w:r>
    </w:p>
    <w:p w:rsidR="00521132" w:rsidRPr="0059475B" w:rsidRDefault="00613B4C" w:rsidP="002F45C9">
      <w:pPr>
        <w:jc w:val="both"/>
      </w:pPr>
      <w:r w:rsidRPr="0059475B">
        <w:t xml:space="preserve">The Parish Council were very supportive of the initiative. </w:t>
      </w:r>
    </w:p>
    <w:p w:rsidR="00521132" w:rsidRPr="0059475B" w:rsidRDefault="00521132" w:rsidP="002F45C9">
      <w:pPr>
        <w:jc w:val="both"/>
      </w:pPr>
    </w:p>
    <w:p w:rsidR="003F7A38" w:rsidRPr="0059475B" w:rsidRDefault="003F7A38" w:rsidP="002F45C9">
      <w:pPr>
        <w:jc w:val="both"/>
        <w:rPr>
          <w:b/>
          <w:u w:val="single"/>
        </w:rPr>
      </w:pPr>
      <w:r w:rsidRPr="0059475B">
        <w:rPr>
          <w:b/>
          <w:u w:val="single"/>
        </w:rPr>
        <w:t>1</w:t>
      </w:r>
      <w:r w:rsidR="00521132" w:rsidRPr="0059475B">
        <w:rPr>
          <w:b/>
          <w:u w:val="single"/>
        </w:rPr>
        <w:t>3</w:t>
      </w:r>
      <w:r w:rsidRPr="0059475B">
        <w:rPr>
          <w:b/>
          <w:u w:val="single"/>
        </w:rPr>
        <w:t>-0</w:t>
      </w:r>
      <w:r w:rsidR="00521132" w:rsidRPr="0059475B">
        <w:rPr>
          <w:b/>
          <w:u w:val="single"/>
        </w:rPr>
        <w:t>4</w:t>
      </w:r>
      <w:r w:rsidRPr="0059475B">
        <w:rPr>
          <w:b/>
          <w:u w:val="single"/>
        </w:rPr>
        <w:t>) Village Jubilee Celebrations</w:t>
      </w:r>
    </w:p>
    <w:p w:rsidR="00ED4A60" w:rsidRPr="0059475B" w:rsidRDefault="000904E8" w:rsidP="002F45C9">
      <w:pPr>
        <w:jc w:val="both"/>
      </w:pPr>
      <w:r w:rsidRPr="0059475B">
        <w:t xml:space="preserve">The Head has confirmed the school would be interested if the Parish Council wanted to provide mugs for all the children.  About 100 would be needed. The </w:t>
      </w:r>
      <w:r w:rsidRPr="0059475B">
        <w:rPr>
          <w:b/>
        </w:rPr>
        <w:t>Clerk</w:t>
      </w:r>
      <w:r w:rsidRPr="0059475B">
        <w:t xml:space="preserve"> will circulate photos of a mug produced for one of her other parishes.  </w:t>
      </w:r>
    </w:p>
    <w:p w:rsidR="00ED4A60" w:rsidRPr="0059475B" w:rsidRDefault="000904E8" w:rsidP="002F45C9">
      <w:pPr>
        <w:jc w:val="both"/>
      </w:pPr>
      <w:r w:rsidRPr="0059475B">
        <w:t>The Church will be having a Jubilee Jolly on the afternoon of Friday 3</w:t>
      </w:r>
      <w:r w:rsidRPr="0059475B">
        <w:rPr>
          <w:vertAlign w:val="superscript"/>
        </w:rPr>
        <w:t>rd</w:t>
      </w:r>
      <w:r w:rsidRPr="0059475B">
        <w:t xml:space="preserve"> June, including Humpty Dumpty, WI tea &amp; cakes, Reedham School country dancing display, open tower trips to see the bells, screening of Reedham’s Silver Jubilee celebrations, a children’s art competition, a fun tug of war, and the ringing of the bells.</w:t>
      </w:r>
    </w:p>
    <w:p w:rsidR="000904E8" w:rsidRPr="0059475B" w:rsidRDefault="000904E8" w:rsidP="002F45C9">
      <w:pPr>
        <w:jc w:val="both"/>
      </w:pPr>
    </w:p>
    <w:p w:rsidR="002F45C9" w:rsidRPr="0059475B" w:rsidRDefault="0022078D" w:rsidP="002F45C9">
      <w:pPr>
        <w:jc w:val="both"/>
        <w:rPr>
          <w:b/>
          <w:u w:val="single"/>
        </w:rPr>
      </w:pPr>
      <w:r w:rsidRPr="0059475B">
        <w:rPr>
          <w:b/>
          <w:u w:val="single"/>
        </w:rPr>
        <w:t>1</w:t>
      </w:r>
      <w:r w:rsidR="00521132" w:rsidRPr="0059475B">
        <w:rPr>
          <w:b/>
          <w:u w:val="single"/>
        </w:rPr>
        <w:t>4</w:t>
      </w:r>
      <w:r w:rsidRPr="0059475B">
        <w:rPr>
          <w:b/>
          <w:u w:val="single"/>
        </w:rPr>
        <w:t>-</w:t>
      </w:r>
      <w:r w:rsidR="00416171" w:rsidRPr="0059475B">
        <w:rPr>
          <w:b/>
          <w:u w:val="single"/>
        </w:rPr>
        <w:t>0</w:t>
      </w:r>
      <w:r w:rsidR="00521132" w:rsidRPr="0059475B">
        <w:rPr>
          <w:b/>
          <w:u w:val="single"/>
        </w:rPr>
        <w:t>4</w:t>
      </w:r>
      <w:r w:rsidR="009046E5" w:rsidRPr="0059475B">
        <w:rPr>
          <w:b/>
          <w:u w:val="single"/>
        </w:rPr>
        <w:t xml:space="preserve">) </w:t>
      </w:r>
      <w:r w:rsidR="002F45C9" w:rsidRPr="0059475B">
        <w:rPr>
          <w:b/>
          <w:u w:val="single"/>
        </w:rPr>
        <w:t>Financial Matters</w:t>
      </w:r>
    </w:p>
    <w:p w:rsidR="00695CAC" w:rsidRPr="0059475B" w:rsidRDefault="00695CAC" w:rsidP="00EE6A0A">
      <w:pPr>
        <w:numPr>
          <w:ilvl w:val="0"/>
          <w:numId w:val="2"/>
        </w:numPr>
        <w:jc w:val="both"/>
        <w:rPr>
          <w:bCs/>
        </w:rPr>
      </w:pPr>
      <w:r w:rsidRPr="0059475B">
        <w:rPr>
          <w:bCs/>
        </w:rPr>
        <w:t xml:space="preserve">The Council noted the Income and Expenditure report to </w:t>
      </w:r>
      <w:r w:rsidR="00794042" w:rsidRPr="0059475B">
        <w:rPr>
          <w:bCs/>
        </w:rPr>
        <w:t>31</w:t>
      </w:r>
      <w:r w:rsidR="00794042" w:rsidRPr="0059475B">
        <w:rPr>
          <w:bCs/>
          <w:vertAlign w:val="superscript"/>
        </w:rPr>
        <w:t>st</w:t>
      </w:r>
      <w:r w:rsidR="00794042" w:rsidRPr="0059475B">
        <w:rPr>
          <w:bCs/>
        </w:rPr>
        <w:t xml:space="preserve"> March</w:t>
      </w:r>
      <w:r w:rsidR="004D136D" w:rsidRPr="0059475B">
        <w:rPr>
          <w:bCs/>
        </w:rPr>
        <w:t xml:space="preserve"> 202</w:t>
      </w:r>
      <w:r w:rsidR="00F50356" w:rsidRPr="0059475B">
        <w:rPr>
          <w:bCs/>
        </w:rPr>
        <w:t>2</w:t>
      </w:r>
      <w:r w:rsidR="006453BC" w:rsidRPr="0059475B">
        <w:rPr>
          <w:bCs/>
        </w:rPr>
        <w:t xml:space="preserve"> (see below).</w:t>
      </w:r>
      <w:r w:rsidR="00794042" w:rsidRPr="0059475B">
        <w:rPr>
          <w:bCs/>
        </w:rPr>
        <w:t xml:space="preserve">  The final statement for the Broadland Deposit Account has not yet been received.</w:t>
      </w:r>
    </w:p>
    <w:p w:rsidR="0058328F" w:rsidRPr="0059475B" w:rsidRDefault="0058328F" w:rsidP="00EE6A0A">
      <w:pPr>
        <w:numPr>
          <w:ilvl w:val="0"/>
          <w:numId w:val="2"/>
        </w:numPr>
        <w:jc w:val="both"/>
        <w:rPr>
          <w:bCs/>
        </w:rPr>
      </w:pPr>
      <w:r w:rsidRPr="0059475B">
        <w:rPr>
          <w:bCs/>
        </w:rPr>
        <w:t xml:space="preserve">The </w:t>
      </w:r>
      <w:proofErr w:type="spellStart"/>
      <w:r w:rsidRPr="0059475B">
        <w:rPr>
          <w:bCs/>
        </w:rPr>
        <w:t>Actuals</w:t>
      </w:r>
      <w:proofErr w:type="spellEnd"/>
      <w:r w:rsidRPr="0059475B">
        <w:rPr>
          <w:bCs/>
        </w:rPr>
        <w:t xml:space="preserve"> </w:t>
      </w:r>
      <w:proofErr w:type="spellStart"/>
      <w:r w:rsidRPr="0059475B">
        <w:rPr>
          <w:bCs/>
        </w:rPr>
        <w:t>vs</w:t>
      </w:r>
      <w:proofErr w:type="spellEnd"/>
      <w:r w:rsidRPr="0059475B">
        <w:rPr>
          <w:bCs/>
        </w:rPr>
        <w:t xml:space="preserve"> Budget figures for 2021/22 were not available due to the late receipt of the Broadland Deposit Account statement.  They will be presented at the May meeting.</w:t>
      </w:r>
    </w:p>
    <w:p w:rsidR="00D55E8D" w:rsidRPr="0059475B" w:rsidRDefault="006453BC" w:rsidP="005011CB">
      <w:pPr>
        <w:numPr>
          <w:ilvl w:val="0"/>
          <w:numId w:val="2"/>
        </w:numPr>
        <w:rPr>
          <w:bCs/>
        </w:rPr>
      </w:pPr>
      <w:r w:rsidRPr="0059475B">
        <w:t>T</w:t>
      </w:r>
      <w:r w:rsidR="00D55E8D" w:rsidRPr="0059475B">
        <w:t xml:space="preserve">he </w:t>
      </w:r>
      <w:r w:rsidRPr="0059475B">
        <w:t xml:space="preserve">online </w:t>
      </w:r>
      <w:r w:rsidR="00D55E8D" w:rsidRPr="0059475B">
        <w:t xml:space="preserve">payments made in </w:t>
      </w:r>
      <w:r w:rsidR="00794042" w:rsidRPr="0059475B">
        <w:t>March</w:t>
      </w:r>
      <w:r w:rsidRPr="0059475B">
        <w:t xml:space="preserve"> were checked and confirmed by Cllr </w:t>
      </w:r>
      <w:r w:rsidR="00BF0F83" w:rsidRPr="0059475B">
        <w:t>Bassett</w:t>
      </w:r>
      <w:r w:rsidR="00F63237" w:rsidRPr="0059475B">
        <w:t>.</w:t>
      </w:r>
    </w:p>
    <w:p w:rsidR="00EE6A0A" w:rsidRPr="0059475B" w:rsidRDefault="00EE6A0A" w:rsidP="005011CB">
      <w:pPr>
        <w:numPr>
          <w:ilvl w:val="0"/>
          <w:numId w:val="2"/>
        </w:numPr>
        <w:rPr>
          <w:bCs/>
        </w:rPr>
      </w:pPr>
      <w:r w:rsidRPr="0059475B">
        <w:rPr>
          <w:bCs/>
        </w:rPr>
        <w:t>Payments presented for approval, circulated to Councillors in advance:</w:t>
      </w:r>
    </w:p>
    <w:p w:rsidR="00EE6A0A" w:rsidRPr="0059475B" w:rsidRDefault="00EE6A0A" w:rsidP="005011CB">
      <w:pPr>
        <w:rPr>
          <w:bCs/>
        </w:rPr>
      </w:pPr>
      <w:r w:rsidRPr="0059475B">
        <w:rPr>
          <w:bCs/>
        </w:rPr>
        <w:t xml:space="preserve">C Dickson - salary </w:t>
      </w:r>
      <w:r w:rsidR="00794042" w:rsidRPr="0059475B">
        <w:rPr>
          <w:bCs/>
        </w:rPr>
        <w:t>April</w:t>
      </w:r>
      <w:r w:rsidRPr="0059475B">
        <w:rPr>
          <w:bCs/>
        </w:rPr>
        <w:t xml:space="preserve"> 202</w:t>
      </w:r>
      <w:r w:rsidR="00C74211" w:rsidRPr="0059475B">
        <w:rPr>
          <w:bCs/>
        </w:rPr>
        <w:t>2</w:t>
      </w:r>
      <w:r w:rsidR="00695CAC" w:rsidRPr="0059475B">
        <w:rPr>
          <w:bCs/>
        </w:rPr>
        <w:tab/>
      </w:r>
      <w:r w:rsidR="00695CAC" w:rsidRPr="0059475B">
        <w:rPr>
          <w:bCs/>
        </w:rPr>
        <w:tab/>
      </w:r>
      <w:r w:rsidR="00695CAC" w:rsidRPr="0059475B">
        <w:rPr>
          <w:bCs/>
        </w:rPr>
        <w:tab/>
      </w:r>
      <w:r w:rsidR="00695CAC" w:rsidRPr="0059475B">
        <w:rPr>
          <w:bCs/>
        </w:rPr>
        <w:tab/>
      </w:r>
      <w:r w:rsidR="00695CAC" w:rsidRPr="0059475B">
        <w:rPr>
          <w:bCs/>
        </w:rPr>
        <w:tab/>
      </w:r>
      <w:r w:rsidR="00695CAC" w:rsidRPr="0059475B">
        <w:rPr>
          <w:bCs/>
        </w:rPr>
        <w:tab/>
        <w:t xml:space="preserve">£     </w:t>
      </w:r>
      <w:r w:rsidR="00794042" w:rsidRPr="0059475B">
        <w:rPr>
          <w:bCs/>
        </w:rPr>
        <w:t>339</w:t>
      </w:r>
      <w:r w:rsidRPr="0059475B">
        <w:rPr>
          <w:bCs/>
        </w:rPr>
        <w:t>.</w:t>
      </w:r>
      <w:r w:rsidR="00794042" w:rsidRPr="0059475B">
        <w:rPr>
          <w:bCs/>
        </w:rPr>
        <w:t>23</w:t>
      </w:r>
    </w:p>
    <w:p w:rsidR="00EE6A0A" w:rsidRPr="0059475B" w:rsidRDefault="00EE6A0A" w:rsidP="005011CB">
      <w:pPr>
        <w:rPr>
          <w:bCs/>
        </w:rPr>
      </w:pPr>
      <w:r w:rsidRPr="0059475B">
        <w:rPr>
          <w:bCs/>
        </w:rPr>
        <w:t xml:space="preserve">HMRC - PAYE </w:t>
      </w:r>
      <w:r w:rsidR="00794042" w:rsidRPr="0059475B">
        <w:rPr>
          <w:bCs/>
        </w:rPr>
        <w:t>April 2022</w:t>
      </w:r>
      <w:r w:rsidR="00794042" w:rsidRPr="0059475B">
        <w:rPr>
          <w:bCs/>
        </w:rPr>
        <w:tab/>
      </w:r>
      <w:r w:rsidR="00794042" w:rsidRPr="0059475B">
        <w:rPr>
          <w:bCs/>
        </w:rPr>
        <w:tab/>
      </w:r>
      <w:r w:rsidR="00794042" w:rsidRPr="0059475B">
        <w:rPr>
          <w:bCs/>
        </w:rPr>
        <w:tab/>
      </w:r>
      <w:r w:rsidR="00794042" w:rsidRPr="0059475B">
        <w:rPr>
          <w:bCs/>
        </w:rPr>
        <w:tab/>
      </w:r>
      <w:r w:rsidR="00794042" w:rsidRPr="0059475B">
        <w:rPr>
          <w:bCs/>
        </w:rPr>
        <w:tab/>
      </w:r>
      <w:r w:rsidR="00794042" w:rsidRPr="0059475B">
        <w:rPr>
          <w:bCs/>
        </w:rPr>
        <w:tab/>
      </w:r>
      <w:r w:rsidR="00794042" w:rsidRPr="0059475B">
        <w:rPr>
          <w:bCs/>
        </w:rPr>
        <w:tab/>
        <w:t>£       24</w:t>
      </w:r>
      <w:r w:rsidR="00112E9C" w:rsidRPr="0059475B">
        <w:rPr>
          <w:bCs/>
        </w:rPr>
        <w:t>.</w:t>
      </w:r>
      <w:r w:rsidR="00794042" w:rsidRPr="0059475B">
        <w:rPr>
          <w:bCs/>
        </w:rPr>
        <w:t>67</w:t>
      </w:r>
    </w:p>
    <w:p w:rsidR="00EE6A0A" w:rsidRPr="0059475B" w:rsidRDefault="00EE6A0A" w:rsidP="005011CB">
      <w:pPr>
        <w:rPr>
          <w:bCs/>
        </w:rPr>
      </w:pPr>
      <w:r w:rsidRPr="0059475B">
        <w:rPr>
          <w:bCs/>
        </w:rPr>
        <w:t>Norfolk Pension Fu</w:t>
      </w:r>
      <w:r w:rsidR="00794042" w:rsidRPr="0059475B">
        <w:rPr>
          <w:bCs/>
        </w:rPr>
        <w:t>nd - Clerk pension</w:t>
      </w:r>
      <w:r w:rsidR="00794042" w:rsidRPr="0059475B">
        <w:rPr>
          <w:bCs/>
        </w:rPr>
        <w:tab/>
      </w:r>
      <w:r w:rsidR="00794042" w:rsidRPr="0059475B">
        <w:rPr>
          <w:bCs/>
        </w:rPr>
        <w:tab/>
      </w:r>
      <w:r w:rsidR="00794042" w:rsidRPr="0059475B">
        <w:rPr>
          <w:bCs/>
        </w:rPr>
        <w:tab/>
      </w:r>
      <w:r w:rsidR="00794042" w:rsidRPr="0059475B">
        <w:rPr>
          <w:bCs/>
        </w:rPr>
        <w:tab/>
      </w:r>
      <w:r w:rsidR="00794042" w:rsidRPr="0059475B">
        <w:rPr>
          <w:bCs/>
        </w:rPr>
        <w:tab/>
        <w:t>£     130</w:t>
      </w:r>
      <w:r w:rsidRPr="0059475B">
        <w:rPr>
          <w:bCs/>
        </w:rPr>
        <w:t>.</w:t>
      </w:r>
      <w:r w:rsidR="00794042" w:rsidRPr="0059475B">
        <w:rPr>
          <w:bCs/>
        </w:rPr>
        <w:t>07</w:t>
      </w:r>
    </w:p>
    <w:p w:rsidR="00EE6A0A" w:rsidRPr="0059475B" w:rsidRDefault="00EE6A0A" w:rsidP="005011CB">
      <w:pPr>
        <w:rPr>
          <w:bCs/>
        </w:rPr>
      </w:pPr>
      <w:r w:rsidRPr="0059475B">
        <w:rPr>
          <w:bCs/>
        </w:rPr>
        <w:t>C Di</w:t>
      </w:r>
      <w:r w:rsidR="00695CAC" w:rsidRPr="0059475B">
        <w:rPr>
          <w:bCs/>
        </w:rPr>
        <w:t xml:space="preserve">ckson </w:t>
      </w:r>
      <w:r w:rsidR="00D55E8D" w:rsidRPr="0059475B">
        <w:rPr>
          <w:bCs/>
        </w:rPr>
        <w:t>–</w:t>
      </w:r>
      <w:r w:rsidR="00695CAC" w:rsidRPr="0059475B">
        <w:rPr>
          <w:bCs/>
        </w:rPr>
        <w:t xml:space="preserve"> expenses</w:t>
      </w:r>
      <w:r w:rsidR="00C74211" w:rsidRPr="0059475B">
        <w:rPr>
          <w:bCs/>
        </w:rPr>
        <w:tab/>
      </w:r>
      <w:r w:rsidR="00C74211" w:rsidRPr="0059475B">
        <w:rPr>
          <w:bCs/>
        </w:rPr>
        <w:tab/>
      </w:r>
      <w:r w:rsidR="00C74211" w:rsidRPr="0059475B">
        <w:rPr>
          <w:bCs/>
        </w:rPr>
        <w:tab/>
      </w:r>
      <w:r w:rsidR="00C74211" w:rsidRPr="0059475B">
        <w:rPr>
          <w:bCs/>
        </w:rPr>
        <w:tab/>
      </w:r>
      <w:r w:rsidR="00C74211" w:rsidRPr="0059475B">
        <w:rPr>
          <w:bCs/>
        </w:rPr>
        <w:tab/>
      </w:r>
      <w:r w:rsidR="00695CAC" w:rsidRPr="0059475B">
        <w:rPr>
          <w:bCs/>
        </w:rPr>
        <w:tab/>
      </w:r>
      <w:r w:rsidR="00695CAC" w:rsidRPr="0059475B">
        <w:rPr>
          <w:bCs/>
        </w:rPr>
        <w:tab/>
      </w:r>
      <w:r w:rsidR="00695CAC" w:rsidRPr="0059475B">
        <w:rPr>
          <w:bCs/>
        </w:rPr>
        <w:tab/>
        <w:t xml:space="preserve">£     </w:t>
      </w:r>
      <w:r w:rsidR="00C74211" w:rsidRPr="0059475B">
        <w:rPr>
          <w:bCs/>
        </w:rPr>
        <w:t xml:space="preserve">  </w:t>
      </w:r>
      <w:r w:rsidR="0058328F" w:rsidRPr="0059475B">
        <w:rPr>
          <w:bCs/>
        </w:rPr>
        <w:t>44</w:t>
      </w:r>
      <w:r w:rsidRPr="0059475B">
        <w:rPr>
          <w:bCs/>
        </w:rPr>
        <w:t>.</w:t>
      </w:r>
      <w:r w:rsidR="0058328F" w:rsidRPr="0059475B">
        <w:rPr>
          <w:bCs/>
        </w:rPr>
        <w:t>10</w:t>
      </w:r>
    </w:p>
    <w:p w:rsidR="00021DF5" w:rsidRPr="0059475B" w:rsidRDefault="00C74211" w:rsidP="005011CB">
      <w:pPr>
        <w:rPr>
          <w:bCs/>
        </w:rPr>
      </w:pPr>
      <w:r w:rsidRPr="0059475B">
        <w:rPr>
          <w:bCs/>
        </w:rPr>
        <w:t xml:space="preserve">Reedham Community Association – hall hire </w:t>
      </w:r>
      <w:r w:rsidR="0058328F" w:rsidRPr="0059475B">
        <w:rPr>
          <w:bCs/>
        </w:rPr>
        <w:t>February</w:t>
      </w:r>
      <w:r w:rsidR="00021DF5" w:rsidRPr="0059475B">
        <w:rPr>
          <w:bCs/>
        </w:rPr>
        <w:tab/>
      </w:r>
      <w:r w:rsidR="00021DF5" w:rsidRPr="0059475B">
        <w:rPr>
          <w:bCs/>
        </w:rPr>
        <w:tab/>
      </w:r>
      <w:r w:rsidR="00021DF5" w:rsidRPr="0059475B">
        <w:rPr>
          <w:bCs/>
        </w:rPr>
        <w:tab/>
        <w:t xml:space="preserve">£     </w:t>
      </w:r>
      <w:r w:rsidRPr="0059475B">
        <w:rPr>
          <w:bCs/>
        </w:rPr>
        <w:t xml:space="preserve">  </w:t>
      </w:r>
      <w:r w:rsidR="0058328F" w:rsidRPr="0059475B">
        <w:rPr>
          <w:bCs/>
        </w:rPr>
        <w:t>27</w:t>
      </w:r>
      <w:r w:rsidR="00021DF5" w:rsidRPr="0059475B">
        <w:rPr>
          <w:bCs/>
        </w:rPr>
        <w:t>.0</w:t>
      </w:r>
      <w:r w:rsidRPr="0059475B">
        <w:rPr>
          <w:bCs/>
        </w:rPr>
        <w:t>0</w:t>
      </w:r>
    </w:p>
    <w:p w:rsidR="00021DF5" w:rsidRPr="0059475B" w:rsidRDefault="0058328F" w:rsidP="005011CB">
      <w:pPr>
        <w:rPr>
          <w:bCs/>
        </w:rPr>
      </w:pPr>
      <w:r w:rsidRPr="0059475B">
        <w:rPr>
          <w:bCs/>
        </w:rPr>
        <w:t>Norfolk Association of Local Councils – annual subscription</w:t>
      </w:r>
      <w:r w:rsidRPr="0059475B">
        <w:rPr>
          <w:bCs/>
        </w:rPr>
        <w:tab/>
      </w:r>
      <w:r w:rsidR="00C74211" w:rsidRPr="0059475B">
        <w:rPr>
          <w:bCs/>
        </w:rPr>
        <w:tab/>
        <w:t xml:space="preserve">£  </w:t>
      </w:r>
      <w:r w:rsidRPr="0059475B">
        <w:rPr>
          <w:bCs/>
        </w:rPr>
        <w:t xml:space="preserve">   </w:t>
      </w:r>
      <w:r w:rsidR="00021DF5" w:rsidRPr="0059475B">
        <w:rPr>
          <w:bCs/>
        </w:rPr>
        <w:t>2</w:t>
      </w:r>
      <w:r w:rsidR="00C74211" w:rsidRPr="0059475B">
        <w:rPr>
          <w:bCs/>
        </w:rPr>
        <w:t>6</w:t>
      </w:r>
      <w:r w:rsidRPr="0059475B">
        <w:rPr>
          <w:bCs/>
        </w:rPr>
        <w:t>4</w:t>
      </w:r>
      <w:r w:rsidR="00021DF5" w:rsidRPr="0059475B">
        <w:rPr>
          <w:bCs/>
        </w:rPr>
        <w:t>.</w:t>
      </w:r>
      <w:r w:rsidRPr="0059475B">
        <w:rPr>
          <w:bCs/>
        </w:rPr>
        <w:t>16</w:t>
      </w:r>
    </w:p>
    <w:p w:rsidR="00021DF5" w:rsidRPr="0059475B" w:rsidRDefault="0058328F" w:rsidP="005011CB">
      <w:pPr>
        <w:rPr>
          <w:bCs/>
        </w:rPr>
      </w:pPr>
      <w:r w:rsidRPr="0059475B">
        <w:rPr>
          <w:bCs/>
        </w:rPr>
        <w:t>East Norfolk Transport Users Association - donation</w:t>
      </w:r>
      <w:r w:rsidR="00C74211" w:rsidRPr="0059475B">
        <w:rPr>
          <w:bCs/>
        </w:rPr>
        <w:tab/>
      </w:r>
      <w:r w:rsidR="00C74211" w:rsidRPr="0059475B">
        <w:rPr>
          <w:bCs/>
        </w:rPr>
        <w:tab/>
      </w:r>
      <w:r w:rsidR="00C74211" w:rsidRPr="0059475B">
        <w:rPr>
          <w:bCs/>
        </w:rPr>
        <w:tab/>
        <w:t xml:space="preserve">£  </w:t>
      </w:r>
      <w:r w:rsidRPr="0059475B">
        <w:rPr>
          <w:bCs/>
        </w:rPr>
        <w:t xml:space="preserve">       5</w:t>
      </w:r>
      <w:r w:rsidR="00021DF5" w:rsidRPr="0059475B">
        <w:rPr>
          <w:bCs/>
        </w:rPr>
        <w:t>.</w:t>
      </w:r>
      <w:r w:rsidRPr="0059475B">
        <w:rPr>
          <w:bCs/>
        </w:rPr>
        <w:t>0</w:t>
      </w:r>
      <w:r w:rsidR="00021DF5" w:rsidRPr="0059475B">
        <w:rPr>
          <w:bCs/>
        </w:rPr>
        <w:t>0</w:t>
      </w:r>
    </w:p>
    <w:p w:rsidR="00C74211" w:rsidRPr="0059475B" w:rsidRDefault="0058328F" w:rsidP="005011CB">
      <w:pPr>
        <w:rPr>
          <w:bCs/>
        </w:rPr>
      </w:pPr>
      <w:r w:rsidRPr="0059475B">
        <w:rPr>
          <w:bCs/>
        </w:rPr>
        <w:t>Broadland Tree Warden Network – donation</w:t>
      </w:r>
      <w:r w:rsidRPr="0059475B">
        <w:rPr>
          <w:bCs/>
        </w:rPr>
        <w:tab/>
      </w:r>
      <w:r w:rsidRPr="0059475B">
        <w:rPr>
          <w:bCs/>
        </w:rPr>
        <w:tab/>
      </w:r>
      <w:r w:rsidRPr="0059475B">
        <w:rPr>
          <w:bCs/>
        </w:rPr>
        <w:tab/>
      </w:r>
      <w:r w:rsidRPr="0059475B">
        <w:rPr>
          <w:bCs/>
        </w:rPr>
        <w:tab/>
      </w:r>
      <w:r w:rsidRPr="0059475B">
        <w:rPr>
          <w:bCs/>
        </w:rPr>
        <w:tab/>
        <w:t>£       3</w:t>
      </w:r>
      <w:r w:rsidR="00C74211" w:rsidRPr="0059475B">
        <w:rPr>
          <w:bCs/>
        </w:rPr>
        <w:t>0.00</w:t>
      </w:r>
    </w:p>
    <w:p w:rsidR="00021DF5" w:rsidRPr="0059475B" w:rsidRDefault="0058328F" w:rsidP="005011CB">
      <w:pPr>
        <w:rPr>
          <w:bCs/>
        </w:rPr>
      </w:pPr>
      <w:r w:rsidRPr="0059475B">
        <w:rPr>
          <w:bCs/>
        </w:rPr>
        <w:t>MH Goals – new goalposts for the playing field</w:t>
      </w:r>
      <w:r w:rsidRPr="0059475B">
        <w:rPr>
          <w:bCs/>
        </w:rPr>
        <w:tab/>
      </w:r>
      <w:r w:rsidRPr="0059475B">
        <w:rPr>
          <w:bCs/>
        </w:rPr>
        <w:tab/>
      </w:r>
      <w:r w:rsidRPr="0059475B">
        <w:rPr>
          <w:bCs/>
        </w:rPr>
        <w:tab/>
      </w:r>
      <w:r w:rsidR="00C74211" w:rsidRPr="0059475B">
        <w:rPr>
          <w:bCs/>
        </w:rPr>
        <w:tab/>
      </w:r>
      <w:proofErr w:type="gramStart"/>
      <w:r w:rsidR="00C74211" w:rsidRPr="0059475B">
        <w:rPr>
          <w:bCs/>
        </w:rPr>
        <w:t xml:space="preserve">£  </w:t>
      </w:r>
      <w:r w:rsidRPr="0059475B">
        <w:rPr>
          <w:bCs/>
        </w:rPr>
        <w:t>1</w:t>
      </w:r>
      <w:r w:rsidR="00C74211" w:rsidRPr="0059475B">
        <w:rPr>
          <w:bCs/>
        </w:rPr>
        <w:t>,</w:t>
      </w:r>
      <w:r w:rsidRPr="0059475B">
        <w:rPr>
          <w:bCs/>
        </w:rPr>
        <w:t>454</w:t>
      </w:r>
      <w:r w:rsidR="00021DF5" w:rsidRPr="0059475B">
        <w:rPr>
          <w:bCs/>
        </w:rPr>
        <w:t>.</w:t>
      </w:r>
      <w:r w:rsidRPr="0059475B">
        <w:rPr>
          <w:bCs/>
        </w:rPr>
        <w:t>4</w:t>
      </w:r>
      <w:r w:rsidR="00021DF5" w:rsidRPr="0059475B">
        <w:rPr>
          <w:bCs/>
        </w:rPr>
        <w:t>0</w:t>
      </w:r>
      <w:proofErr w:type="gramEnd"/>
    </w:p>
    <w:p w:rsidR="0058328F" w:rsidRPr="0059475B" w:rsidRDefault="0058328F" w:rsidP="005011CB">
      <w:pPr>
        <w:rPr>
          <w:bCs/>
        </w:rPr>
      </w:pPr>
      <w:r w:rsidRPr="0059475B">
        <w:rPr>
          <w:bCs/>
        </w:rPr>
        <w:t>Reedham Community Association – recycling credits 2021</w:t>
      </w:r>
      <w:r w:rsidRPr="0059475B">
        <w:rPr>
          <w:bCs/>
        </w:rPr>
        <w:tab/>
      </w:r>
      <w:r w:rsidRPr="0059475B">
        <w:rPr>
          <w:bCs/>
        </w:rPr>
        <w:tab/>
      </w:r>
      <w:r w:rsidRPr="0059475B">
        <w:rPr>
          <w:bCs/>
        </w:rPr>
        <w:tab/>
        <w:t>£     663.83</w:t>
      </w:r>
    </w:p>
    <w:p w:rsidR="0058328F" w:rsidRPr="0059475B" w:rsidRDefault="0058328F" w:rsidP="005011CB">
      <w:pPr>
        <w:rPr>
          <w:bCs/>
        </w:rPr>
      </w:pPr>
      <w:r w:rsidRPr="0059475B">
        <w:rPr>
          <w:bCs/>
        </w:rPr>
        <w:t>Reedham Community Association – hall hire March</w:t>
      </w:r>
      <w:r w:rsidRPr="0059475B">
        <w:rPr>
          <w:bCs/>
        </w:rPr>
        <w:tab/>
      </w:r>
      <w:r w:rsidRPr="0059475B">
        <w:rPr>
          <w:bCs/>
        </w:rPr>
        <w:tab/>
      </w:r>
      <w:r w:rsidRPr="0059475B">
        <w:rPr>
          <w:bCs/>
        </w:rPr>
        <w:tab/>
      </w:r>
      <w:r w:rsidRPr="0059475B">
        <w:rPr>
          <w:bCs/>
        </w:rPr>
        <w:tab/>
        <w:t>£       58.00</w:t>
      </w:r>
    </w:p>
    <w:p w:rsidR="0058328F" w:rsidRPr="0059475B" w:rsidRDefault="0058328F" w:rsidP="005011CB">
      <w:pPr>
        <w:rPr>
          <w:bCs/>
        </w:rPr>
      </w:pPr>
      <w:proofErr w:type="spellStart"/>
      <w:r w:rsidRPr="0059475B">
        <w:rPr>
          <w:bCs/>
        </w:rPr>
        <w:t>Countrystyle</w:t>
      </w:r>
      <w:proofErr w:type="spellEnd"/>
      <w:r w:rsidRPr="0059475B">
        <w:rPr>
          <w:bCs/>
        </w:rPr>
        <w:t xml:space="preserve"> Recycling – glass recycling at the Village Hall</w:t>
      </w:r>
      <w:r w:rsidRPr="0059475B">
        <w:rPr>
          <w:bCs/>
        </w:rPr>
        <w:tab/>
      </w:r>
      <w:r w:rsidRPr="0059475B">
        <w:rPr>
          <w:bCs/>
        </w:rPr>
        <w:tab/>
        <w:t>£       23.40</w:t>
      </w:r>
    </w:p>
    <w:p w:rsidR="0058328F" w:rsidRPr="0059475B" w:rsidRDefault="0058328F" w:rsidP="005011CB">
      <w:pPr>
        <w:rPr>
          <w:bCs/>
        </w:rPr>
      </w:pPr>
      <w:proofErr w:type="spellStart"/>
      <w:r w:rsidRPr="0059475B">
        <w:rPr>
          <w:bCs/>
        </w:rPr>
        <w:t>Countrystyle</w:t>
      </w:r>
      <w:proofErr w:type="spellEnd"/>
      <w:r w:rsidRPr="0059475B">
        <w:rPr>
          <w:bCs/>
        </w:rPr>
        <w:t xml:space="preserve"> Recycling – glass recycling on Riverside</w:t>
      </w:r>
      <w:r w:rsidRPr="0059475B">
        <w:rPr>
          <w:bCs/>
        </w:rPr>
        <w:tab/>
      </w:r>
      <w:r w:rsidRPr="0059475B">
        <w:rPr>
          <w:bCs/>
        </w:rPr>
        <w:tab/>
      </w:r>
      <w:r w:rsidRPr="0059475B">
        <w:rPr>
          <w:bCs/>
        </w:rPr>
        <w:tab/>
        <w:t>£       14.40</w:t>
      </w:r>
    </w:p>
    <w:p w:rsidR="00EE6A0A" w:rsidRPr="0059475B" w:rsidRDefault="00EE6A0A" w:rsidP="005011CB">
      <w:pPr>
        <w:rPr>
          <w:b/>
          <w:bCs/>
        </w:rPr>
      </w:pPr>
      <w:r w:rsidRPr="0059475B">
        <w:rPr>
          <w:b/>
          <w:bCs/>
        </w:rPr>
        <w:lastRenderedPageBreak/>
        <w:t>Total   =</w:t>
      </w:r>
      <w:r w:rsidRPr="0059475B">
        <w:rPr>
          <w:bCs/>
        </w:rPr>
        <w:t xml:space="preserve"> </w:t>
      </w:r>
      <w:r w:rsidRPr="0059475B">
        <w:rPr>
          <w:bCs/>
        </w:rPr>
        <w:tab/>
      </w:r>
      <w:r w:rsidRPr="0059475B">
        <w:rPr>
          <w:bCs/>
        </w:rPr>
        <w:tab/>
      </w:r>
      <w:r w:rsidRPr="0059475B">
        <w:rPr>
          <w:bCs/>
        </w:rPr>
        <w:tab/>
      </w:r>
      <w:r w:rsidRPr="0059475B">
        <w:rPr>
          <w:bCs/>
        </w:rPr>
        <w:tab/>
      </w:r>
      <w:r w:rsidRPr="0059475B">
        <w:rPr>
          <w:bCs/>
        </w:rPr>
        <w:tab/>
      </w:r>
      <w:r w:rsidRPr="0059475B">
        <w:rPr>
          <w:bCs/>
        </w:rPr>
        <w:tab/>
      </w:r>
      <w:r w:rsidRPr="0059475B">
        <w:rPr>
          <w:bCs/>
        </w:rPr>
        <w:tab/>
      </w:r>
      <w:r w:rsidRPr="0059475B">
        <w:rPr>
          <w:bCs/>
        </w:rPr>
        <w:tab/>
        <w:t xml:space="preserve">            </w:t>
      </w:r>
      <w:proofErr w:type="gramStart"/>
      <w:r w:rsidR="00695CAC" w:rsidRPr="0059475B">
        <w:rPr>
          <w:b/>
          <w:bCs/>
        </w:rPr>
        <w:t>£</w:t>
      </w:r>
      <w:r w:rsidR="00112894" w:rsidRPr="0059475B">
        <w:rPr>
          <w:b/>
          <w:bCs/>
        </w:rPr>
        <w:t xml:space="preserve">  </w:t>
      </w:r>
      <w:r w:rsidR="0058328F" w:rsidRPr="0059475B">
        <w:rPr>
          <w:b/>
          <w:bCs/>
        </w:rPr>
        <w:t>3</w:t>
      </w:r>
      <w:r w:rsidR="00695CAC" w:rsidRPr="0059475B">
        <w:rPr>
          <w:b/>
          <w:bCs/>
        </w:rPr>
        <w:t>,</w:t>
      </w:r>
      <w:r w:rsidR="0058328F" w:rsidRPr="0059475B">
        <w:rPr>
          <w:b/>
          <w:bCs/>
        </w:rPr>
        <w:t>078</w:t>
      </w:r>
      <w:r w:rsidR="00695CAC" w:rsidRPr="0059475B">
        <w:rPr>
          <w:b/>
          <w:bCs/>
        </w:rPr>
        <w:t>.</w:t>
      </w:r>
      <w:r w:rsidR="0058328F" w:rsidRPr="0059475B">
        <w:rPr>
          <w:b/>
          <w:bCs/>
        </w:rPr>
        <w:t>26</w:t>
      </w:r>
      <w:proofErr w:type="gramEnd"/>
    </w:p>
    <w:p w:rsidR="00EE6A0A" w:rsidRPr="0059475B" w:rsidRDefault="00D55E8D" w:rsidP="005011CB">
      <w:pPr>
        <w:rPr>
          <w:bCs/>
        </w:rPr>
      </w:pPr>
      <w:r w:rsidRPr="0059475B">
        <w:rPr>
          <w:bCs/>
        </w:rPr>
        <w:t xml:space="preserve">All </w:t>
      </w:r>
      <w:r w:rsidR="00EE6A0A" w:rsidRPr="0059475B">
        <w:rPr>
          <w:bCs/>
        </w:rPr>
        <w:t xml:space="preserve">the </w:t>
      </w:r>
      <w:r w:rsidR="00112894" w:rsidRPr="0059475B">
        <w:rPr>
          <w:bCs/>
        </w:rPr>
        <w:t xml:space="preserve">payments </w:t>
      </w:r>
      <w:r w:rsidRPr="0059475B">
        <w:rPr>
          <w:bCs/>
        </w:rPr>
        <w:t>were</w:t>
      </w:r>
      <w:r w:rsidR="00EE6A0A" w:rsidRPr="0059475B">
        <w:rPr>
          <w:bCs/>
        </w:rPr>
        <w:t xml:space="preserve"> </w:t>
      </w:r>
      <w:r w:rsidR="00EE6A0A" w:rsidRPr="0059475B">
        <w:rPr>
          <w:b/>
          <w:bCs/>
        </w:rPr>
        <w:t>approved.</w:t>
      </w:r>
      <w:r w:rsidR="00112E9C" w:rsidRPr="0059475B">
        <w:rPr>
          <w:b/>
          <w:bCs/>
        </w:rPr>
        <w:t xml:space="preserve"> </w:t>
      </w:r>
      <w:r w:rsidR="00112E9C" w:rsidRPr="0059475B">
        <w:rPr>
          <w:bCs/>
        </w:rPr>
        <w:t xml:space="preserve"> </w:t>
      </w:r>
    </w:p>
    <w:p w:rsidR="0058328F" w:rsidRPr="0059475B" w:rsidRDefault="0058328F" w:rsidP="002D2FBD">
      <w:pPr>
        <w:jc w:val="both"/>
        <w:rPr>
          <w:b/>
          <w:u w:val="single"/>
        </w:rPr>
      </w:pPr>
    </w:p>
    <w:p w:rsidR="00C518B1" w:rsidRPr="0059475B" w:rsidRDefault="0054089A" w:rsidP="002D2FBD">
      <w:pPr>
        <w:jc w:val="both"/>
        <w:rPr>
          <w:b/>
          <w:u w:val="single"/>
        </w:rPr>
      </w:pPr>
      <w:r w:rsidRPr="0059475B">
        <w:rPr>
          <w:b/>
          <w:u w:val="single"/>
        </w:rPr>
        <w:t>1</w:t>
      </w:r>
      <w:r w:rsidR="00D11B75" w:rsidRPr="0059475B">
        <w:rPr>
          <w:b/>
          <w:u w:val="single"/>
        </w:rPr>
        <w:t>5</w:t>
      </w:r>
      <w:r w:rsidR="00C518B1" w:rsidRPr="0059475B">
        <w:rPr>
          <w:b/>
          <w:u w:val="single"/>
        </w:rPr>
        <w:t>-</w:t>
      </w:r>
      <w:r w:rsidR="00416171" w:rsidRPr="0059475B">
        <w:rPr>
          <w:b/>
          <w:u w:val="single"/>
        </w:rPr>
        <w:t>0</w:t>
      </w:r>
      <w:r w:rsidR="00D11B75" w:rsidRPr="0059475B">
        <w:rPr>
          <w:b/>
          <w:u w:val="single"/>
        </w:rPr>
        <w:t>4</w:t>
      </w:r>
      <w:r w:rsidR="00C518B1" w:rsidRPr="0059475B">
        <w:rPr>
          <w:b/>
          <w:u w:val="single"/>
        </w:rPr>
        <w:t>)</w:t>
      </w:r>
      <w:r w:rsidR="002F45C9" w:rsidRPr="0059475B">
        <w:rPr>
          <w:b/>
          <w:u w:val="single"/>
        </w:rPr>
        <w:t xml:space="preserve"> Items for the Next Agenda</w:t>
      </w:r>
    </w:p>
    <w:p w:rsidR="009722BB" w:rsidRPr="0059475B" w:rsidRDefault="00D11B75" w:rsidP="002D2FBD">
      <w:pPr>
        <w:jc w:val="both"/>
      </w:pPr>
      <w:r w:rsidRPr="0059475B">
        <w:t>Policies</w:t>
      </w:r>
    </w:p>
    <w:p w:rsidR="005332D1" w:rsidRPr="0059475B" w:rsidRDefault="00D11B75" w:rsidP="002D2FBD">
      <w:pPr>
        <w:jc w:val="both"/>
      </w:pPr>
      <w:r w:rsidRPr="0059475B">
        <w:t>Station Road resurfacing</w:t>
      </w:r>
    </w:p>
    <w:p w:rsidR="00A62CE3" w:rsidRPr="0059475B" w:rsidRDefault="00D11B75" w:rsidP="002D2FBD">
      <w:pPr>
        <w:jc w:val="both"/>
      </w:pPr>
      <w:r w:rsidRPr="0059475B">
        <w:t>BT Digital Voice</w:t>
      </w:r>
    </w:p>
    <w:p w:rsidR="00FA4FDA" w:rsidRPr="0059475B" w:rsidRDefault="004A4BC5" w:rsidP="002D2FBD">
      <w:pPr>
        <w:jc w:val="both"/>
        <w:rPr>
          <w:u w:val="single"/>
        </w:rPr>
      </w:pPr>
      <w:r w:rsidRPr="0059475B">
        <w:rPr>
          <w:u w:val="single"/>
        </w:rPr>
        <w:t>Public</w:t>
      </w:r>
    </w:p>
    <w:p w:rsidR="005332D1" w:rsidRPr="0059475B" w:rsidRDefault="00DB2C22" w:rsidP="004C2933">
      <w:pPr>
        <w:jc w:val="both"/>
      </w:pPr>
      <w:r w:rsidRPr="0059475B">
        <w:t>No further comments.</w:t>
      </w:r>
    </w:p>
    <w:p w:rsidR="003F712C" w:rsidRPr="0059475B" w:rsidRDefault="003F712C" w:rsidP="002D2FBD">
      <w:pPr>
        <w:jc w:val="both"/>
      </w:pPr>
    </w:p>
    <w:p w:rsidR="00C518B1" w:rsidRPr="0059475B" w:rsidRDefault="00EB23E3" w:rsidP="00C518B1">
      <w:pPr>
        <w:jc w:val="both"/>
        <w:rPr>
          <w:b/>
          <w:bCs/>
          <w:u w:val="single"/>
        </w:rPr>
      </w:pPr>
      <w:proofErr w:type="gramStart"/>
      <w:r w:rsidRPr="0059475B">
        <w:rPr>
          <w:b/>
          <w:u w:val="single"/>
        </w:rPr>
        <w:t>1</w:t>
      </w:r>
      <w:r w:rsidR="00D11B75" w:rsidRPr="0059475B">
        <w:rPr>
          <w:b/>
          <w:u w:val="single"/>
        </w:rPr>
        <w:t>5</w:t>
      </w:r>
      <w:r w:rsidR="00C518B1" w:rsidRPr="0059475B">
        <w:rPr>
          <w:b/>
          <w:u w:val="single"/>
        </w:rPr>
        <w:t>-</w:t>
      </w:r>
      <w:r w:rsidR="00416171" w:rsidRPr="0059475B">
        <w:rPr>
          <w:b/>
          <w:u w:val="single"/>
        </w:rPr>
        <w:t>0</w:t>
      </w:r>
      <w:r w:rsidR="00D11B75" w:rsidRPr="0059475B">
        <w:rPr>
          <w:b/>
          <w:u w:val="single"/>
        </w:rPr>
        <w:t>4</w:t>
      </w:r>
      <w:r w:rsidR="00DD4451" w:rsidRPr="0059475B">
        <w:rPr>
          <w:b/>
          <w:u w:val="single"/>
        </w:rPr>
        <w:t>)</w:t>
      </w:r>
      <w:r w:rsidR="00C518B1" w:rsidRPr="0059475B">
        <w:rPr>
          <w:b/>
          <w:u w:val="single"/>
        </w:rPr>
        <w:t xml:space="preserve"> </w:t>
      </w:r>
      <w:r w:rsidR="00C518B1" w:rsidRPr="0059475B">
        <w:rPr>
          <w:b/>
          <w:bCs/>
          <w:u w:val="single"/>
        </w:rPr>
        <w:t>Time and Date of Next Meeting.</w:t>
      </w:r>
      <w:proofErr w:type="gramEnd"/>
    </w:p>
    <w:p w:rsidR="00EF406E" w:rsidRPr="0059475B" w:rsidRDefault="009046E5" w:rsidP="002D2FBD">
      <w:pPr>
        <w:jc w:val="both"/>
        <w:rPr>
          <w:bCs/>
        </w:rPr>
      </w:pPr>
      <w:r w:rsidRPr="0059475B">
        <w:rPr>
          <w:bCs/>
        </w:rPr>
        <w:t xml:space="preserve">The next scheduled meeting is </w:t>
      </w:r>
      <w:r w:rsidR="00B5362C" w:rsidRPr="0059475B">
        <w:rPr>
          <w:bCs/>
        </w:rPr>
        <w:t>Mon</w:t>
      </w:r>
      <w:r w:rsidR="001807CF" w:rsidRPr="0059475B">
        <w:rPr>
          <w:bCs/>
        </w:rPr>
        <w:t xml:space="preserve">day </w:t>
      </w:r>
      <w:r w:rsidR="00A55140" w:rsidRPr="0059475B">
        <w:rPr>
          <w:bCs/>
        </w:rPr>
        <w:t>4</w:t>
      </w:r>
      <w:r w:rsidR="00112894" w:rsidRPr="0059475B">
        <w:rPr>
          <w:bCs/>
          <w:vertAlign w:val="superscript"/>
        </w:rPr>
        <w:t>th</w:t>
      </w:r>
      <w:r w:rsidR="00112894" w:rsidRPr="0059475B">
        <w:rPr>
          <w:bCs/>
        </w:rPr>
        <w:t xml:space="preserve"> </w:t>
      </w:r>
      <w:r w:rsidR="00A55140" w:rsidRPr="0059475B">
        <w:rPr>
          <w:bCs/>
        </w:rPr>
        <w:t>Ap</w:t>
      </w:r>
      <w:r w:rsidR="00416171" w:rsidRPr="0059475B">
        <w:rPr>
          <w:bCs/>
        </w:rPr>
        <w:t>r</w:t>
      </w:r>
      <w:r w:rsidR="00A55140" w:rsidRPr="0059475B">
        <w:rPr>
          <w:bCs/>
        </w:rPr>
        <w:t>il</w:t>
      </w:r>
      <w:r w:rsidR="001807CF" w:rsidRPr="0059475B">
        <w:rPr>
          <w:bCs/>
        </w:rPr>
        <w:t xml:space="preserve"> 202</w:t>
      </w:r>
      <w:r w:rsidR="00E858E7" w:rsidRPr="0059475B">
        <w:rPr>
          <w:bCs/>
        </w:rPr>
        <w:t>2</w:t>
      </w:r>
      <w:r w:rsidR="001807CF" w:rsidRPr="0059475B">
        <w:rPr>
          <w:bCs/>
        </w:rPr>
        <w:t xml:space="preserve"> at </w:t>
      </w:r>
      <w:r w:rsidR="00B5362C" w:rsidRPr="0059475B">
        <w:rPr>
          <w:bCs/>
        </w:rPr>
        <w:t>7</w:t>
      </w:r>
      <w:r w:rsidR="001807CF" w:rsidRPr="0059475B">
        <w:rPr>
          <w:bCs/>
        </w:rPr>
        <w:t>.30pm</w:t>
      </w:r>
      <w:r w:rsidR="00486047" w:rsidRPr="0059475B">
        <w:rPr>
          <w:bCs/>
        </w:rPr>
        <w:t>,</w:t>
      </w:r>
      <w:r w:rsidR="001807CF" w:rsidRPr="0059475B">
        <w:rPr>
          <w:bCs/>
        </w:rPr>
        <w:t xml:space="preserve"> </w:t>
      </w:r>
      <w:r w:rsidR="00A55140" w:rsidRPr="0059475B">
        <w:rPr>
          <w:bCs/>
        </w:rPr>
        <w:t>at the Village Hall</w:t>
      </w:r>
      <w:r w:rsidR="0006095D" w:rsidRPr="0059475B">
        <w:rPr>
          <w:bCs/>
        </w:rPr>
        <w:t xml:space="preserve">. </w:t>
      </w:r>
      <w:r w:rsidR="001807CF" w:rsidRPr="0059475B">
        <w:rPr>
          <w:bCs/>
        </w:rPr>
        <w:t>The me</w:t>
      </w:r>
      <w:r w:rsidR="00B5362C" w:rsidRPr="0059475B">
        <w:rPr>
          <w:bCs/>
        </w:rPr>
        <w:t xml:space="preserve">eting closed at </w:t>
      </w:r>
      <w:r w:rsidR="00016B7F" w:rsidRPr="0059475B">
        <w:rPr>
          <w:bCs/>
        </w:rPr>
        <w:t>2</w:t>
      </w:r>
      <w:r w:rsidR="00A55140" w:rsidRPr="0059475B">
        <w:rPr>
          <w:bCs/>
        </w:rPr>
        <w:t>1</w:t>
      </w:r>
      <w:r w:rsidR="001807CF" w:rsidRPr="0059475B">
        <w:rPr>
          <w:bCs/>
        </w:rPr>
        <w:t>.</w:t>
      </w:r>
      <w:r w:rsidR="00D11B75" w:rsidRPr="0059475B">
        <w:rPr>
          <w:bCs/>
        </w:rPr>
        <w:t>20</w:t>
      </w:r>
      <w:r w:rsidR="00EF406E" w:rsidRPr="0059475B">
        <w:rPr>
          <w:bCs/>
        </w:rPr>
        <w:t>.</w:t>
      </w:r>
    </w:p>
    <w:p w:rsidR="00EF406E" w:rsidRPr="0059475B" w:rsidRDefault="00EF406E" w:rsidP="002D2FBD">
      <w:pPr>
        <w:jc w:val="both"/>
        <w:rPr>
          <w:bCs/>
        </w:rPr>
      </w:pPr>
    </w:p>
    <w:p w:rsidR="00EF406E" w:rsidRPr="0059475B" w:rsidRDefault="00EF406E" w:rsidP="002D2FBD">
      <w:pPr>
        <w:jc w:val="both"/>
        <w:rPr>
          <w:bCs/>
        </w:rPr>
      </w:pPr>
    </w:p>
    <w:p w:rsidR="0006095D" w:rsidRPr="0059475B" w:rsidRDefault="0006095D" w:rsidP="002D2FBD">
      <w:pPr>
        <w:jc w:val="both"/>
        <w:rPr>
          <w:bCs/>
        </w:rPr>
      </w:pPr>
    </w:p>
    <w:p w:rsidR="0006095D" w:rsidRPr="0059475B" w:rsidRDefault="0006095D" w:rsidP="002D2FBD">
      <w:pPr>
        <w:jc w:val="both"/>
        <w:rPr>
          <w:bCs/>
        </w:rPr>
      </w:pPr>
    </w:p>
    <w:p w:rsidR="0006095D" w:rsidRPr="0059475B" w:rsidRDefault="0006095D" w:rsidP="002D2FBD">
      <w:pPr>
        <w:jc w:val="both"/>
        <w:rPr>
          <w:bCs/>
        </w:rPr>
      </w:pPr>
    </w:p>
    <w:p w:rsidR="00146186" w:rsidRPr="0059475B" w:rsidRDefault="00146186">
      <w:pPr>
        <w:rPr>
          <w:sz w:val="22"/>
          <w:szCs w:val="22"/>
        </w:rPr>
      </w:pPr>
      <w:r w:rsidRPr="0059475B">
        <w:rPr>
          <w:sz w:val="22"/>
          <w:szCs w:val="22"/>
        </w:rPr>
        <w:t>Signed………………………………...</w:t>
      </w:r>
      <w:r w:rsidR="00C52733" w:rsidRPr="0059475B">
        <w:rPr>
          <w:sz w:val="22"/>
          <w:szCs w:val="22"/>
        </w:rPr>
        <w:t>....................</w:t>
      </w:r>
      <w:r w:rsidRPr="0059475B">
        <w:rPr>
          <w:sz w:val="22"/>
          <w:szCs w:val="22"/>
        </w:rPr>
        <w:t>.                       Date……………………………….</w:t>
      </w:r>
    </w:p>
    <w:p w:rsidR="001807CF" w:rsidRPr="0059475B" w:rsidRDefault="001807CF">
      <w:pPr>
        <w:rPr>
          <w:sz w:val="22"/>
          <w:szCs w:val="22"/>
        </w:rPr>
      </w:pPr>
    </w:p>
    <w:p w:rsidR="00AE4022" w:rsidRPr="0059475B" w:rsidRDefault="00AE4022">
      <w:pPr>
        <w:rPr>
          <w:b/>
          <w:sz w:val="22"/>
          <w:szCs w:val="22"/>
          <w:u w:val="single"/>
        </w:rPr>
      </w:pPr>
    </w:p>
    <w:tbl>
      <w:tblPr>
        <w:tblW w:w="10496" w:type="dxa"/>
        <w:tblInd w:w="108" w:type="dxa"/>
        <w:tblLook w:val="04A0"/>
      </w:tblPr>
      <w:tblGrid>
        <w:gridCol w:w="2065"/>
        <w:gridCol w:w="1212"/>
        <w:gridCol w:w="1307"/>
        <w:gridCol w:w="222"/>
        <w:gridCol w:w="3257"/>
        <w:gridCol w:w="1221"/>
        <w:gridCol w:w="1250"/>
      </w:tblGrid>
      <w:tr w:rsidR="007A0805" w:rsidRPr="0059475B" w:rsidTr="007A0805">
        <w:trPr>
          <w:trHeight w:val="503"/>
        </w:trPr>
        <w:tc>
          <w:tcPr>
            <w:tcW w:w="10496" w:type="dxa"/>
            <w:gridSpan w:val="7"/>
            <w:tcBorders>
              <w:top w:val="nil"/>
              <w:left w:val="nil"/>
              <w:bottom w:val="nil"/>
              <w:right w:val="nil"/>
            </w:tcBorders>
            <w:shd w:val="clear" w:color="auto" w:fill="auto"/>
            <w:noWrap/>
            <w:vAlign w:val="bottom"/>
            <w:hideMark/>
          </w:tcPr>
          <w:p w:rsidR="007A0805" w:rsidRPr="0059475B" w:rsidRDefault="007A0805">
            <w:pPr>
              <w:jc w:val="center"/>
              <w:rPr>
                <w:rFonts w:ascii="Arial" w:hAnsi="Arial" w:cs="Arial"/>
                <w:b/>
                <w:bCs/>
              </w:rPr>
            </w:pPr>
            <w:r w:rsidRPr="0059475B">
              <w:rPr>
                <w:rFonts w:ascii="Arial" w:hAnsi="Arial" w:cs="Arial"/>
                <w:b/>
                <w:bCs/>
              </w:rPr>
              <w:t>INCOME AND EXPENDITURE REPORT  BARCLAYS BANK</w:t>
            </w:r>
          </w:p>
        </w:tc>
      </w:tr>
      <w:tr w:rsidR="007A0805" w:rsidRPr="0059475B" w:rsidTr="007A0805">
        <w:trPr>
          <w:trHeight w:val="338"/>
        </w:trPr>
        <w:tc>
          <w:tcPr>
            <w:tcW w:w="10496" w:type="dxa"/>
            <w:gridSpan w:val="7"/>
            <w:tcBorders>
              <w:top w:val="nil"/>
              <w:left w:val="nil"/>
              <w:bottom w:val="nil"/>
              <w:right w:val="nil"/>
            </w:tcBorders>
            <w:shd w:val="clear" w:color="auto" w:fill="auto"/>
            <w:noWrap/>
            <w:vAlign w:val="bottom"/>
            <w:hideMark/>
          </w:tcPr>
          <w:p w:rsidR="007A0805" w:rsidRPr="0059475B" w:rsidRDefault="007A0805">
            <w:pPr>
              <w:jc w:val="center"/>
              <w:rPr>
                <w:rFonts w:ascii="Arial" w:hAnsi="Arial" w:cs="Arial"/>
                <w:b/>
                <w:bCs/>
              </w:rPr>
            </w:pPr>
            <w:r w:rsidRPr="0059475B">
              <w:rPr>
                <w:rFonts w:ascii="Arial" w:hAnsi="Arial" w:cs="Arial"/>
                <w:b/>
                <w:bCs/>
              </w:rPr>
              <w:t>AS AT 31.3.22</w:t>
            </w:r>
          </w:p>
        </w:tc>
      </w:tr>
      <w:tr w:rsidR="007A0805" w:rsidRPr="0059475B" w:rsidTr="007A0805">
        <w:trPr>
          <w:trHeight w:val="150"/>
        </w:trPr>
        <w:tc>
          <w:tcPr>
            <w:tcW w:w="2065" w:type="dxa"/>
            <w:tcBorders>
              <w:top w:val="nil"/>
              <w:left w:val="nil"/>
              <w:bottom w:val="nil"/>
              <w:right w:val="nil"/>
            </w:tcBorders>
            <w:shd w:val="clear" w:color="auto" w:fill="auto"/>
            <w:noWrap/>
            <w:vAlign w:val="bottom"/>
            <w:hideMark/>
          </w:tcPr>
          <w:p w:rsidR="007A0805" w:rsidRPr="0059475B" w:rsidRDefault="007A0805">
            <w:pPr>
              <w:jc w:val="center"/>
              <w:rPr>
                <w:rFonts w:ascii="Arial" w:hAnsi="Arial" w:cs="Arial"/>
                <w:b/>
                <w:bCs/>
              </w:rPr>
            </w:pPr>
          </w:p>
        </w:tc>
        <w:tc>
          <w:tcPr>
            <w:tcW w:w="1212" w:type="dxa"/>
            <w:tcBorders>
              <w:top w:val="nil"/>
              <w:left w:val="nil"/>
              <w:bottom w:val="nil"/>
              <w:right w:val="nil"/>
            </w:tcBorders>
            <w:shd w:val="clear" w:color="auto" w:fill="auto"/>
            <w:noWrap/>
            <w:vAlign w:val="bottom"/>
            <w:hideMark/>
          </w:tcPr>
          <w:p w:rsidR="007A0805" w:rsidRPr="0059475B" w:rsidRDefault="007A0805">
            <w:pPr>
              <w:jc w:val="center"/>
              <w:rPr>
                <w:rFonts w:ascii="Arial" w:hAnsi="Arial" w:cs="Arial"/>
                <w:b/>
                <w:bCs/>
              </w:rPr>
            </w:pPr>
          </w:p>
        </w:tc>
        <w:tc>
          <w:tcPr>
            <w:tcW w:w="1307" w:type="dxa"/>
            <w:tcBorders>
              <w:top w:val="nil"/>
              <w:left w:val="nil"/>
              <w:bottom w:val="nil"/>
              <w:right w:val="nil"/>
            </w:tcBorders>
            <w:shd w:val="clear" w:color="auto" w:fill="auto"/>
            <w:noWrap/>
            <w:vAlign w:val="bottom"/>
            <w:hideMark/>
          </w:tcPr>
          <w:p w:rsidR="007A0805" w:rsidRPr="0059475B" w:rsidRDefault="007A0805">
            <w:pPr>
              <w:jc w:val="center"/>
              <w:rPr>
                <w:rFonts w:ascii="Arial" w:hAnsi="Arial" w:cs="Arial"/>
                <w:b/>
                <w:bCs/>
              </w:rPr>
            </w:pPr>
          </w:p>
        </w:tc>
        <w:tc>
          <w:tcPr>
            <w:tcW w:w="184" w:type="dxa"/>
            <w:tcBorders>
              <w:top w:val="nil"/>
              <w:left w:val="nil"/>
              <w:bottom w:val="nil"/>
              <w:right w:val="nil"/>
            </w:tcBorders>
            <w:shd w:val="clear" w:color="auto" w:fill="auto"/>
            <w:noWrap/>
            <w:vAlign w:val="bottom"/>
            <w:hideMark/>
          </w:tcPr>
          <w:p w:rsidR="007A0805" w:rsidRPr="0059475B" w:rsidRDefault="007A0805">
            <w:pPr>
              <w:jc w:val="center"/>
              <w:rPr>
                <w:rFonts w:ascii="Arial" w:hAnsi="Arial" w:cs="Arial"/>
                <w:b/>
                <w:bCs/>
              </w:rPr>
            </w:pPr>
          </w:p>
        </w:tc>
        <w:tc>
          <w:tcPr>
            <w:tcW w:w="3257" w:type="dxa"/>
            <w:tcBorders>
              <w:top w:val="nil"/>
              <w:left w:val="nil"/>
              <w:bottom w:val="nil"/>
              <w:right w:val="nil"/>
            </w:tcBorders>
            <w:shd w:val="clear" w:color="auto" w:fill="auto"/>
            <w:noWrap/>
            <w:vAlign w:val="bottom"/>
            <w:hideMark/>
          </w:tcPr>
          <w:p w:rsidR="007A0805" w:rsidRPr="0059475B" w:rsidRDefault="007A0805">
            <w:pPr>
              <w:jc w:val="center"/>
              <w:rPr>
                <w:rFonts w:ascii="Arial" w:hAnsi="Arial" w:cs="Arial"/>
                <w:b/>
                <w:bCs/>
              </w:rPr>
            </w:pPr>
          </w:p>
        </w:tc>
        <w:tc>
          <w:tcPr>
            <w:tcW w:w="1221" w:type="dxa"/>
            <w:tcBorders>
              <w:top w:val="nil"/>
              <w:left w:val="nil"/>
              <w:bottom w:val="nil"/>
              <w:right w:val="nil"/>
            </w:tcBorders>
            <w:shd w:val="clear" w:color="auto" w:fill="auto"/>
            <w:noWrap/>
            <w:vAlign w:val="bottom"/>
            <w:hideMark/>
          </w:tcPr>
          <w:p w:rsidR="007A0805" w:rsidRPr="0059475B" w:rsidRDefault="007A0805">
            <w:pPr>
              <w:jc w:val="center"/>
              <w:rPr>
                <w:rFonts w:ascii="Arial" w:hAnsi="Arial" w:cs="Arial"/>
                <w:b/>
                <w:bCs/>
              </w:rPr>
            </w:pPr>
          </w:p>
        </w:tc>
        <w:tc>
          <w:tcPr>
            <w:tcW w:w="1250" w:type="dxa"/>
            <w:tcBorders>
              <w:top w:val="nil"/>
              <w:left w:val="nil"/>
              <w:bottom w:val="nil"/>
              <w:right w:val="nil"/>
            </w:tcBorders>
            <w:shd w:val="clear" w:color="auto" w:fill="auto"/>
            <w:noWrap/>
            <w:vAlign w:val="bottom"/>
            <w:hideMark/>
          </w:tcPr>
          <w:p w:rsidR="007A0805" w:rsidRPr="0059475B" w:rsidRDefault="007A0805">
            <w:pPr>
              <w:jc w:val="center"/>
              <w:rPr>
                <w:rFonts w:ascii="Arial" w:hAnsi="Arial" w:cs="Arial"/>
                <w:b/>
                <w:bCs/>
              </w:rPr>
            </w:pPr>
          </w:p>
        </w:tc>
      </w:tr>
      <w:tr w:rsidR="007A0805" w:rsidRPr="0059475B" w:rsidTr="007A0805">
        <w:trPr>
          <w:trHeight w:val="705"/>
        </w:trPr>
        <w:tc>
          <w:tcPr>
            <w:tcW w:w="2065" w:type="dxa"/>
            <w:tcBorders>
              <w:top w:val="nil"/>
              <w:left w:val="nil"/>
              <w:bottom w:val="nil"/>
              <w:right w:val="nil"/>
            </w:tcBorders>
            <w:shd w:val="clear" w:color="auto" w:fill="auto"/>
            <w:noWrap/>
            <w:vAlign w:val="center"/>
            <w:hideMark/>
          </w:tcPr>
          <w:p w:rsidR="007A0805" w:rsidRPr="0059475B" w:rsidRDefault="007A0805">
            <w:pPr>
              <w:jc w:val="center"/>
              <w:rPr>
                <w:rFonts w:ascii="Arial" w:hAnsi="Arial" w:cs="Arial"/>
                <w:sz w:val="20"/>
                <w:szCs w:val="20"/>
              </w:rPr>
            </w:pPr>
          </w:p>
        </w:tc>
        <w:tc>
          <w:tcPr>
            <w:tcW w:w="1212" w:type="dxa"/>
            <w:tcBorders>
              <w:top w:val="nil"/>
              <w:left w:val="nil"/>
              <w:bottom w:val="nil"/>
              <w:right w:val="nil"/>
            </w:tcBorders>
            <w:shd w:val="clear" w:color="auto" w:fill="auto"/>
            <w:vAlign w:val="center"/>
            <w:hideMark/>
          </w:tcPr>
          <w:p w:rsidR="007A0805" w:rsidRPr="0059475B" w:rsidRDefault="007A0805">
            <w:pPr>
              <w:jc w:val="right"/>
              <w:rPr>
                <w:rFonts w:ascii="Arial" w:hAnsi="Arial" w:cs="Arial"/>
                <w:b/>
                <w:bCs/>
              </w:rPr>
            </w:pPr>
            <w:r w:rsidRPr="0059475B">
              <w:rPr>
                <w:rFonts w:ascii="Arial" w:hAnsi="Arial" w:cs="Arial"/>
                <w:b/>
                <w:bCs/>
              </w:rPr>
              <w:t xml:space="preserve">MONTH </w:t>
            </w:r>
          </w:p>
        </w:tc>
        <w:tc>
          <w:tcPr>
            <w:tcW w:w="1307" w:type="dxa"/>
            <w:tcBorders>
              <w:top w:val="nil"/>
              <w:left w:val="nil"/>
              <w:bottom w:val="nil"/>
              <w:right w:val="nil"/>
            </w:tcBorders>
            <w:shd w:val="clear" w:color="auto" w:fill="auto"/>
            <w:vAlign w:val="center"/>
            <w:hideMark/>
          </w:tcPr>
          <w:p w:rsidR="007A0805" w:rsidRPr="0059475B" w:rsidRDefault="007A0805">
            <w:pPr>
              <w:jc w:val="right"/>
              <w:rPr>
                <w:rFonts w:ascii="Arial" w:hAnsi="Arial" w:cs="Arial"/>
                <w:b/>
                <w:bCs/>
              </w:rPr>
            </w:pPr>
            <w:r w:rsidRPr="0059475B">
              <w:rPr>
                <w:rFonts w:ascii="Arial" w:hAnsi="Arial" w:cs="Arial"/>
                <w:b/>
                <w:bCs/>
              </w:rPr>
              <w:t>YEAR TO DATE</w:t>
            </w:r>
          </w:p>
        </w:tc>
        <w:tc>
          <w:tcPr>
            <w:tcW w:w="184" w:type="dxa"/>
            <w:tcBorders>
              <w:top w:val="nil"/>
              <w:left w:val="nil"/>
              <w:bottom w:val="nil"/>
              <w:right w:val="nil"/>
            </w:tcBorders>
            <w:shd w:val="clear" w:color="auto" w:fill="auto"/>
            <w:vAlign w:val="center"/>
            <w:hideMark/>
          </w:tcPr>
          <w:p w:rsidR="007A0805" w:rsidRPr="0059475B" w:rsidRDefault="007A0805">
            <w:pPr>
              <w:jc w:val="center"/>
              <w:rPr>
                <w:rFonts w:ascii="Arial" w:hAnsi="Arial" w:cs="Arial"/>
                <w:b/>
                <w:bCs/>
              </w:rPr>
            </w:pPr>
          </w:p>
        </w:tc>
        <w:tc>
          <w:tcPr>
            <w:tcW w:w="3257" w:type="dxa"/>
            <w:tcBorders>
              <w:top w:val="nil"/>
              <w:left w:val="nil"/>
              <w:bottom w:val="nil"/>
              <w:right w:val="nil"/>
            </w:tcBorders>
            <w:shd w:val="clear" w:color="auto" w:fill="auto"/>
            <w:noWrap/>
            <w:vAlign w:val="center"/>
            <w:hideMark/>
          </w:tcPr>
          <w:p w:rsidR="007A0805" w:rsidRPr="0059475B" w:rsidRDefault="007A0805">
            <w:pPr>
              <w:jc w:val="center"/>
              <w:rPr>
                <w:rFonts w:ascii="Arial" w:hAnsi="Arial" w:cs="Arial"/>
                <w:sz w:val="20"/>
                <w:szCs w:val="20"/>
              </w:rPr>
            </w:pPr>
          </w:p>
        </w:tc>
        <w:tc>
          <w:tcPr>
            <w:tcW w:w="1221" w:type="dxa"/>
            <w:tcBorders>
              <w:top w:val="nil"/>
              <w:left w:val="nil"/>
              <w:bottom w:val="nil"/>
              <w:right w:val="nil"/>
            </w:tcBorders>
            <w:shd w:val="clear" w:color="auto" w:fill="auto"/>
            <w:vAlign w:val="center"/>
            <w:hideMark/>
          </w:tcPr>
          <w:p w:rsidR="007A0805" w:rsidRPr="0059475B" w:rsidRDefault="007A0805">
            <w:pPr>
              <w:jc w:val="right"/>
              <w:rPr>
                <w:rFonts w:ascii="Arial" w:hAnsi="Arial" w:cs="Arial"/>
                <w:b/>
                <w:bCs/>
              </w:rPr>
            </w:pPr>
            <w:r w:rsidRPr="0059475B">
              <w:rPr>
                <w:rFonts w:ascii="Arial" w:hAnsi="Arial" w:cs="Arial"/>
                <w:b/>
                <w:bCs/>
              </w:rPr>
              <w:t xml:space="preserve">MONTH </w:t>
            </w:r>
          </w:p>
        </w:tc>
        <w:tc>
          <w:tcPr>
            <w:tcW w:w="1250" w:type="dxa"/>
            <w:tcBorders>
              <w:top w:val="nil"/>
              <w:left w:val="nil"/>
              <w:bottom w:val="nil"/>
              <w:right w:val="nil"/>
            </w:tcBorders>
            <w:shd w:val="clear" w:color="auto" w:fill="auto"/>
            <w:vAlign w:val="center"/>
            <w:hideMark/>
          </w:tcPr>
          <w:p w:rsidR="007A0805" w:rsidRPr="0059475B" w:rsidRDefault="007A0805">
            <w:pPr>
              <w:jc w:val="right"/>
              <w:rPr>
                <w:rFonts w:ascii="Arial" w:hAnsi="Arial" w:cs="Arial"/>
                <w:b/>
                <w:bCs/>
              </w:rPr>
            </w:pPr>
            <w:r w:rsidRPr="0059475B">
              <w:rPr>
                <w:rFonts w:ascii="Arial" w:hAnsi="Arial" w:cs="Arial"/>
                <w:b/>
                <w:bCs/>
              </w:rPr>
              <w:t>YEAR TO DATE</w:t>
            </w:r>
          </w:p>
        </w:tc>
      </w:tr>
      <w:tr w:rsidR="007A0805" w:rsidRPr="0059475B" w:rsidTr="007A0805">
        <w:trPr>
          <w:trHeight w:val="360"/>
        </w:trPr>
        <w:tc>
          <w:tcPr>
            <w:tcW w:w="2065" w:type="dxa"/>
            <w:tcBorders>
              <w:top w:val="nil"/>
              <w:left w:val="nil"/>
              <w:bottom w:val="nil"/>
              <w:right w:val="nil"/>
            </w:tcBorders>
            <w:shd w:val="clear" w:color="auto" w:fill="auto"/>
            <w:noWrap/>
            <w:vAlign w:val="bottom"/>
            <w:hideMark/>
          </w:tcPr>
          <w:p w:rsidR="007A0805" w:rsidRPr="0059475B" w:rsidRDefault="007A0805">
            <w:pPr>
              <w:rPr>
                <w:rFonts w:ascii="Arial" w:hAnsi="Arial" w:cs="Arial"/>
                <w:b/>
                <w:bCs/>
                <w:sz w:val="20"/>
                <w:szCs w:val="20"/>
              </w:rPr>
            </w:pPr>
            <w:r w:rsidRPr="0059475B">
              <w:rPr>
                <w:rFonts w:ascii="Arial" w:hAnsi="Arial" w:cs="Arial"/>
                <w:b/>
                <w:bCs/>
                <w:sz w:val="20"/>
                <w:szCs w:val="20"/>
              </w:rPr>
              <w:t>INCOME</w:t>
            </w:r>
          </w:p>
        </w:tc>
        <w:tc>
          <w:tcPr>
            <w:tcW w:w="1212"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1307"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3257" w:type="dxa"/>
            <w:tcBorders>
              <w:top w:val="nil"/>
              <w:left w:val="nil"/>
              <w:bottom w:val="nil"/>
              <w:right w:val="nil"/>
            </w:tcBorders>
            <w:shd w:val="clear" w:color="auto" w:fill="auto"/>
            <w:noWrap/>
            <w:vAlign w:val="bottom"/>
            <w:hideMark/>
          </w:tcPr>
          <w:p w:rsidR="007A0805" w:rsidRPr="0059475B" w:rsidRDefault="007A0805">
            <w:pPr>
              <w:rPr>
                <w:rFonts w:ascii="Arial" w:hAnsi="Arial" w:cs="Arial"/>
                <w:b/>
                <w:bCs/>
                <w:sz w:val="20"/>
                <w:szCs w:val="20"/>
              </w:rPr>
            </w:pPr>
            <w:r w:rsidRPr="0059475B">
              <w:rPr>
                <w:rFonts w:ascii="Arial" w:hAnsi="Arial" w:cs="Arial"/>
                <w:b/>
                <w:bCs/>
                <w:sz w:val="20"/>
                <w:szCs w:val="20"/>
              </w:rPr>
              <w:t>EXPENDITURE</w:t>
            </w:r>
          </w:p>
        </w:tc>
        <w:tc>
          <w:tcPr>
            <w:tcW w:w="1221"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1250"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r>
      <w:tr w:rsidR="007A0805" w:rsidRPr="0059475B" w:rsidTr="007A0805">
        <w:trPr>
          <w:trHeight w:val="360"/>
        </w:trPr>
        <w:tc>
          <w:tcPr>
            <w:tcW w:w="2065"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r w:rsidRPr="0059475B">
              <w:rPr>
                <w:rFonts w:ascii="Arial" w:hAnsi="Arial" w:cs="Arial"/>
                <w:sz w:val="20"/>
                <w:szCs w:val="20"/>
              </w:rPr>
              <w:t>PRECEPT</w:t>
            </w:r>
          </w:p>
        </w:tc>
        <w:tc>
          <w:tcPr>
            <w:tcW w:w="1212"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1307" w:type="dxa"/>
            <w:tcBorders>
              <w:top w:val="nil"/>
              <w:left w:val="nil"/>
              <w:bottom w:val="nil"/>
              <w:right w:val="nil"/>
            </w:tcBorders>
            <w:shd w:val="clear" w:color="auto" w:fill="auto"/>
            <w:noWrap/>
            <w:vAlign w:val="bottom"/>
            <w:hideMark/>
          </w:tcPr>
          <w:p w:rsidR="007A0805" w:rsidRPr="0059475B" w:rsidRDefault="007A0805">
            <w:pPr>
              <w:jc w:val="right"/>
              <w:rPr>
                <w:rFonts w:ascii="Arial" w:hAnsi="Arial" w:cs="Arial"/>
                <w:sz w:val="20"/>
                <w:szCs w:val="20"/>
              </w:rPr>
            </w:pPr>
            <w:r w:rsidRPr="0059475B">
              <w:rPr>
                <w:rFonts w:ascii="Arial" w:hAnsi="Arial" w:cs="Arial"/>
                <w:sz w:val="20"/>
                <w:szCs w:val="20"/>
              </w:rPr>
              <w:t>16,500.00</w:t>
            </w:r>
          </w:p>
        </w:tc>
        <w:tc>
          <w:tcPr>
            <w:tcW w:w="184"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3257"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r w:rsidRPr="0059475B">
              <w:rPr>
                <w:rFonts w:ascii="Arial" w:hAnsi="Arial" w:cs="Arial"/>
                <w:sz w:val="20"/>
                <w:szCs w:val="20"/>
              </w:rPr>
              <w:t>GROUND MAINTENANCE</w:t>
            </w:r>
          </w:p>
        </w:tc>
        <w:tc>
          <w:tcPr>
            <w:tcW w:w="1221"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1250" w:type="dxa"/>
            <w:tcBorders>
              <w:top w:val="nil"/>
              <w:left w:val="nil"/>
              <w:bottom w:val="nil"/>
              <w:right w:val="nil"/>
            </w:tcBorders>
            <w:shd w:val="clear" w:color="auto" w:fill="auto"/>
            <w:noWrap/>
            <w:vAlign w:val="bottom"/>
            <w:hideMark/>
          </w:tcPr>
          <w:p w:rsidR="007A0805" w:rsidRPr="0059475B" w:rsidRDefault="007A0805">
            <w:pPr>
              <w:jc w:val="right"/>
              <w:rPr>
                <w:rFonts w:ascii="Arial" w:hAnsi="Arial" w:cs="Arial"/>
                <w:sz w:val="20"/>
                <w:szCs w:val="20"/>
              </w:rPr>
            </w:pPr>
            <w:r w:rsidRPr="0059475B">
              <w:rPr>
                <w:rFonts w:ascii="Arial" w:hAnsi="Arial" w:cs="Arial"/>
                <w:sz w:val="20"/>
                <w:szCs w:val="20"/>
              </w:rPr>
              <w:t>7,209.20</w:t>
            </w:r>
          </w:p>
        </w:tc>
      </w:tr>
      <w:tr w:rsidR="007A0805" w:rsidRPr="0059475B" w:rsidTr="007A0805">
        <w:trPr>
          <w:trHeight w:val="360"/>
        </w:trPr>
        <w:tc>
          <w:tcPr>
            <w:tcW w:w="2065"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r w:rsidRPr="0059475B">
              <w:rPr>
                <w:rFonts w:ascii="Arial" w:hAnsi="Arial" w:cs="Arial"/>
                <w:sz w:val="20"/>
                <w:szCs w:val="20"/>
              </w:rPr>
              <w:t>GRANT</w:t>
            </w:r>
          </w:p>
        </w:tc>
        <w:tc>
          <w:tcPr>
            <w:tcW w:w="1212"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1307"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3257"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r w:rsidRPr="0059475B">
              <w:rPr>
                <w:rFonts w:ascii="Arial" w:hAnsi="Arial" w:cs="Arial"/>
                <w:sz w:val="20"/>
                <w:szCs w:val="20"/>
              </w:rPr>
              <w:t>STATY/POST/PHONE ETC</w:t>
            </w:r>
          </w:p>
        </w:tc>
        <w:tc>
          <w:tcPr>
            <w:tcW w:w="1221" w:type="dxa"/>
            <w:tcBorders>
              <w:top w:val="nil"/>
              <w:left w:val="nil"/>
              <w:bottom w:val="nil"/>
              <w:right w:val="nil"/>
            </w:tcBorders>
            <w:shd w:val="clear" w:color="auto" w:fill="auto"/>
            <w:noWrap/>
            <w:vAlign w:val="bottom"/>
            <w:hideMark/>
          </w:tcPr>
          <w:p w:rsidR="007A0805" w:rsidRPr="0059475B" w:rsidRDefault="007A0805">
            <w:pPr>
              <w:jc w:val="right"/>
              <w:rPr>
                <w:rFonts w:ascii="Arial" w:hAnsi="Arial" w:cs="Arial"/>
                <w:sz w:val="20"/>
                <w:szCs w:val="20"/>
              </w:rPr>
            </w:pPr>
            <w:r w:rsidRPr="0059475B">
              <w:rPr>
                <w:rFonts w:ascii="Arial" w:hAnsi="Arial" w:cs="Arial"/>
                <w:sz w:val="20"/>
                <w:szCs w:val="20"/>
              </w:rPr>
              <w:t>22.24</w:t>
            </w:r>
          </w:p>
        </w:tc>
        <w:tc>
          <w:tcPr>
            <w:tcW w:w="1250" w:type="dxa"/>
            <w:tcBorders>
              <w:top w:val="nil"/>
              <w:left w:val="nil"/>
              <w:bottom w:val="nil"/>
              <w:right w:val="nil"/>
            </w:tcBorders>
            <w:shd w:val="clear" w:color="auto" w:fill="auto"/>
            <w:noWrap/>
            <w:vAlign w:val="bottom"/>
            <w:hideMark/>
          </w:tcPr>
          <w:p w:rsidR="007A0805" w:rsidRPr="0059475B" w:rsidRDefault="007A0805">
            <w:pPr>
              <w:jc w:val="right"/>
              <w:rPr>
                <w:rFonts w:ascii="Arial" w:hAnsi="Arial" w:cs="Arial"/>
                <w:sz w:val="20"/>
                <w:szCs w:val="20"/>
              </w:rPr>
            </w:pPr>
            <w:r w:rsidRPr="0059475B">
              <w:rPr>
                <w:rFonts w:ascii="Arial" w:hAnsi="Arial" w:cs="Arial"/>
                <w:sz w:val="20"/>
                <w:szCs w:val="20"/>
              </w:rPr>
              <w:t>319.61</w:t>
            </w:r>
          </w:p>
        </w:tc>
      </w:tr>
      <w:tr w:rsidR="007A0805" w:rsidRPr="0059475B" w:rsidTr="007A0805">
        <w:trPr>
          <w:trHeight w:val="360"/>
        </w:trPr>
        <w:tc>
          <w:tcPr>
            <w:tcW w:w="2065"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r w:rsidRPr="0059475B">
              <w:rPr>
                <w:rFonts w:ascii="Arial" w:hAnsi="Arial" w:cs="Arial"/>
                <w:sz w:val="20"/>
                <w:szCs w:val="20"/>
              </w:rPr>
              <w:t>TRAINING</w:t>
            </w:r>
          </w:p>
        </w:tc>
        <w:tc>
          <w:tcPr>
            <w:tcW w:w="1212"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1307" w:type="dxa"/>
            <w:tcBorders>
              <w:top w:val="nil"/>
              <w:left w:val="nil"/>
              <w:bottom w:val="nil"/>
              <w:right w:val="nil"/>
            </w:tcBorders>
            <w:shd w:val="clear" w:color="auto" w:fill="auto"/>
            <w:noWrap/>
            <w:vAlign w:val="bottom"/>
            <w:hideMark/>
          </w:tcPr>
          <w:p w:rsidR="007A0805" w:rsidRPr="0059475B" w:rsidRDefault="007A0805">
            <w:pPr>
              <w:jc w:val="right"/>
              <w:rPr>
                <w:rFonts w:ascii="Arial" w:hAnsi="Arial" w:cs="Arial"/>
                <w:sz w:val="20"/>
                <w:szCs w:val="20"/>
              </w:rPr>
            </w:pPr>
            <w:r w:rsidRPr="0059475B">
              <w:rPr>
                <w:rFonts w:ascii="Arial" w:hAnsi="Arial" w:cs="Arial"/>
                <w:sz w:val="20"/>
                <w:szCs w:val="20"/>
              </w:rPr>
              <w:t>5.00</w:t>
            </w:r>
          </w:p>
        </w:tc>
        <w:tc>
          <w:tcPr>
            <w:tcW w:w="184"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3257"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r w:rsidRPr="0059475B">
              <w:rPr>
                <w:rFonts w:ascii="Arial" w:hAnsi="Arial" w:cs="Arial"/>
                <w:sz w:val="20"/>
                <w:szCs w:val="20"/>
              </w:rPr>
              <w:t>VILLAGE WORK</w:t>
            </w:r>
          </w:p>
        </w:tc>
        <w:tc>
          <w:tcPr>
            <w:tcW w:w="1221"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1250" w:type="dxa"/>
            <w:tcBorders>
              <w:top w:val="nil"/>
              <w:left w:val="nil"/>
              <w:bottom w:val="nil"/>
              <w:right w:val="nil"/>
            </w:tcBorders>
            <w:shd w:val="clear" w:color="auto" w:fill="auto"/>
            <w:noWrap/>
            <w:vAlign w:val="bottom"/>
            <w:hideMark/>
          </w:tcPr>
          <w:p w:rsidR="007A0805" w:rsidRPr="0059475B" w:rsidRDefault="007A0805">
            <w:pPr>
              <w:jc w:val="right"/>
              <w:rPr>
                <w:rFonts w:ascii="Arial" w:hAnsi="Arial" w:cs="Arial"/>
                <w:sz w:val="20"/>
                <w:szCs w:val="20"/>
              </w:rPr>
            </w:pPr>
            <w:r w:rsidRPr="0059475B">
              <w:rPr>
                <w:rFonts w:ascii="Arial" w:hAnsi="Arial" w:cs="Arial"/>
                <w:sz w:val="20"/>
                <w:szCs w:val="20"/>
              </w:rPr>
              <w:t>5,216.26</w:t>
            </w:r>
          </w:p>
        </w:tc>
      </w:tr>
      <w:tr w:rsidR="007A0805" w:rsidRPr="0059475B" w:rsidTr="007A0805">
        <w:trPr>
          <w:trHeight w:val="360"/>
        </w:trPr>
        <w:tc>
          <w:tcPr>
            <w:tcW w:w="2065"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r w:rsidRPr="0059475B">
              <w:rPr>
                <w:rFonts w:ascii="Arial" w:hAnsi="Arial" w:cs="Arial"/>
                <w:sz w:val="20"/>
                <w:szCs w:val="20"/>
              </w:rPr>
              <w:t>BANK INTEREST</w:t>
            </w:r>
          </w:p>
        </w:tc>
        <w:tc>
          <w:tcPr>
            <w:tcW w:w="1212"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1307"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3257"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r w:rsidRPr="0059475B">
              <w:rPr>
                <w:rFonts w:ascii="Arial" w:hAnsi="Arial" w:cs="Arial"/>
                <w:sz w:val="20"/>
                <w:szCs w:val="20"/>
              </w:rPr>
              <w:t>PROF/SUBS/TRAINING</w:t>
            </w:r>
          </w:p>
        </w:tc>
        <w:tc>
          <w:tcPr>
            <w:tcW w:w="1221"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1250" w:type="dxa"/>
            <w:tcBorders>
              <w:top w:val="nil"/>
              <w:left w:val="nil"/>
              <w:bottom w:val="nil"/>
              <w:right w:val="nil"/>
            </w:tcBorders>
            <w:shd w:val="clear" w:color="auto" w:fill="auto"/>
            <w:noWrap/>
            <w:vAlign w:val="bottom"/>
            <w:hideMark/>
          </w:tcPr>
          <w:p w:rsidR="007A0805" w:rsidRPr="0059475B" w:rsidRDefault="007A0805">
            <w:pPr>
              <w:jc w:val="right"/>
              <w:rPr>
                <w:rFonts w:ascii="Arial" w:hAnsi="Arial" w:cs="Arial"/>
                <w:sz w:val="20"/>
                <w:szCs w:val="20"/>
              </w:rPr>
            </w:pPr>
            <w:r w:rsidRPr="0059475B">
              <w:rPr>
                <w:rFonts w:ascii="Arial" w:hAnsi="Arial" w:cs="Arial"/>
                <w:sz w:val="20"/>
                <w:szCs w:val="20"/>
              </w:rPr>
              <w:t>453.49</w:t>
            </w:r>
          </w:p>
        </w:tc>
      </w:tr>
      <w:tr w:rsidR="007A0805" w:rsidRPr="0059475B" w:rsidTr="007A0805">
        <w:trPr>
          <w:trHeight w:val="360"/>
        </w:trPr>
        <w:tc>
          <w:tcPr>
            <w:tcW w:w="2065"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r w:rsidRPr="0059475B">
              <w:rPr>
                <w:rFonts w:ascii="Arial" w:hAnsi="Arial" w:cs="Arial"/>
                <w:sz w:val="20"/>
                <w:szCs w:val="20"/>
              </w:rPr>
              <w:t>NCC</w:t>
            </w:r>
          </w:p>
        </w:tc>
        <w:tc>
          <w:tcPr>
            <w:tcW w:w="1212"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1307"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3257"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r w:rsidRPr="0059475B">
              <w:rPr>
                <w:rFonts w:ascii="Arial" w:hAnsi="Arial" w:cs="Arial"/>
                <w:sz w:val="20"/>
                <w:szCs w:val="20"/>
              </w:rPr>
              <w:t>STAFF SALARY/TAX/PENSION</w:t>
            </w:r>
          </w:p>
        </w:tc>
        <w:tc>
          <w:tcPr>
            <w:tcW w:w="1221" w:type="dxa"/>
            <w:tcBorders>
              <w:top w:val="nil"/>
              <w:left w:val="nil"/>
              <w:bottom w:val="nil"/>
              <w:right w:val="nil"/>
            </w:tcBorders>
            <w:shd w:val="clear" w:color="auto" w:fill="auto"/>
            <w:noWrap/>
            <w:vAlign w:val="bottom"/>
            <w:hideMark/>
          </w:tcPr>
          <w:p w:rsidR="007A0805" w:rsidRPr="0059475B" w:rsidRDefault="007A0805">
            <w:pPr>
              <w:jc w:val="right"/>
              <w:rPr>
                <w:rFonts w:ascii="Arial" w:hAnsi="Arial" w:cs="Arial"/>
                <w:sz w:val="20"/>
                <w:szCs w:val="20"/>
              </w:rPr>
            </w:pPr>
            <w:r w:rsidRPr="0059475B">
              <w:rPr>
                <w:rFonts w:ascii="Arial" w:hAnsi="Arial" w:cs="Arial"/>
                <w:sz w:val="20"/>
                <w:szCs w:val="20"/>
              </w:rPr>
              <w:t>650.23</w:t>
            </w:r>
          </w:p>
        </w:tc>
        <w:tc>
          <w:tcPr>
            <w:tcW w:w="1250" w:type="dxa"/>
            <w:tcBorders>
              <w:top w:val="nil"/>
              <w:left w:val="nil"/>
              <w:bottom w:val="nil"/>
              <w:right w:val="nil"/>
            </w:tcBorders>
            <w:shd w:val="clear" w:color="auto" w:fill="auto"/>
            <w:noWrap/>
            <w:vAlign w:val="bottom"/>
            <w:hideMark/>
          </w:tcPr>
          <w:p w:rsidR="007A0805" w:rsidRPr="0059475B" w:rsidRDefault="007A0805">
            <w:pPr>
              <w:jc w:val="right"/>
              <w:rPr>
                <w:rFonts w:ascii="Arial" w:hAnsi="Arial" w:cs="Arial"/>
                <w:sz w:val="20"/>
                <w:szCs w:val="20"/>
              </w:rPr>
            </w:pPr>
            <w:r w:rsidRPr="0059475B">
              <w:rPr>
                <w:rFonts w:ascii="Arial" w:hAnsi="Arial" w:cs="Arial"/>
                <w:sz w:val="20"/>
                <w:szCs w:val="20"/>
              </w:rPr>
              <w:t>6,624.34</w:t>
            </w:r>
          </w:p>
        </w:tc>
      </w:tr>
      <w:tr w:rsidR="007A0805" w:rsidRPr="0059475B" w:rsidTr="007A0805">
        <w:trPr>
          <w:trHeight w:val="360"/>
        </w:trPr>
        <w:tc>
          <w:tcPr>
            <w:tcW w:w="2065"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r w:rsidRPr="0059475B">
              <w:rPr>
                <w:rFonts w:ascii="Arial" w:hAnsi="Arial" w:cs="Arial"/>
                <w:sz w:val="20"/>
                <w:szCs w:val="20"/>
              </w:rPr>
              <w:t>GLASS &amp; MISC</w:t>
            </w:r>
          </w:p>
        </w:tc>
        <w:tc>
          <w:tcPr>
            <w:tcW w:w="1212" w:type="dxa"/>
            <w:tcBorders>
              <w:top w:val="nil"/>
              <w:left w:val="nil"/>
              <w:bottom w:val="nil"/>
              <w:right w:val="nil"/>
            </w:tcBorders>
            <w:shd w:val="clear" w:color="auto" w:fill="auto"/>
            <w:noWrap/>
            <w:vAlign w:val="bottom"/>
            <w:hideMark/>
          </w:tcPr>
          <w:p w:rsidR="007A0805" w:rsidRPr="0059475B" w:rsidRDefault="007A0805">
            <w:pPr>
              <w:jc w:val="right"/>
              <w:rPr>
                <w:rFonts w:ascii="Arial" w:hAnsi="Arial" w:cs="Arial"/>
                <w:sz w:val="20"/>
                <w:szCs w:val="20"/>
              </w:rPr>
            </w:pPr>
            <w:r w:rsidRPr="0059475B">
              <w:rPr>
                <w:rFonts w:ascii="Arial" w:hAnsi="Arial" w:cs="Arial"/>
                <w:sz w:val="20"/>
                <w:szCs w:val="20"/>
              </w:rPr>
              <w:t>461.78</w:t>
            </w:r>
          </w:p>
        </w:tc>
        <w:tc>
          <w:tcPr>
            <w:tcW w:w="1307" w:type="dxa"/>
            <w:tcBorders>
              <w:top w:val="nil"/>
              <w:left w:val="nil"/>
              <w:bottom w:val="nil"/>
              <w:right w:val="nil"/>
            </w:tcBorders>
            <w:shd w:val="clear" w:color="auto" w:fill="auto"/>
            <w:noWrap/>
            <w:vAlign w:val="bottom"/>
            <w:hideMark/>
          </w:tcPr>
          <w:p w:rsidR="007A0805" w:rsidRPr="0059475B" w:rsidRDefault="007A0805">
            <w:pPr>
              <w:jc w:val="right"/>
              <w:rPr>
                <w:rFonts w:ascii="Arial" w:hAnsi="Arial" w:cs="Arial"/>
                <w:sz w:val="20"/>
                <w:szCs w:val="20"/>
              </w:rPr>
            </w:pPr>
            <w:r w:rsidRPr="0059475B">
              <w:rPr>
                <w:rFonts w:ascii="Arial" w:hAnsi="Arial" w:cs="Arial"/>
                <w:sz w:val="20"/>
                <w:szCs w:val="20"/>
              </w:rPr>
              <w:t>514.75</w:t>
            </w:r>
          </w:p>
        </w:tc>
        <w:tc>
          <w:tcPr>
            <w:tcW w:w="184"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3257"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r w:rsidRPr="0059475B">
              <w:rPr>
                <w:rFonts w:ascii="Arial" w:hAnsi="Arial" w:cs="Arial"/>
                <w:sz w:val="20"/>
                <w:szCs w:val="20"/>
              </w:rPr>
              <w:t>AUDIT &amp; INSURANCE</w:t>
            </w:r>
          </w:p>
        </w:tc>
        <w:tc>
          <w:tcPr>
            <w:tcW w:w="1221"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1250" w:type="dxa"/>
            <w:tcBorders>
              <w:top w:val="nil"/>
              <w:left w:val="nil"/>
              <w:bottom w:val="nil"/>
              <w:right w:val="nil"/>
            </w:tcBorders>
            <w:shd w:val="clear" w:color="auto" w:fill="auto"/>
            <w:noWrap/>
            <w:vAlign w:val="bottom"/>
            <w:hideMark/>
          </w:tcPr>
          <w:p w:rsidR="007A0805" w:rsidRPr="0059475B" w:rsidRDefault="007A0805">
            <w:pPr>
              <w:jc w:val="right"/>
              <w:rPr>
                <w:rFonts w:ascii="Arial" w:hAnsi="Arial" w:cs="Arial"/>
                <w:sz w:val="20"/>
                <w:szCs w:val="20"/>
              </w:rPr>
            </w:pPr>
            <w:r w:rsidRPr="0059475B">
              <w:rPr>
                <w:rFonts w:ascii="Arial" w:hAnsi="Arial" w:cs="Arial"/>
                <w:sz w:val="20"/>
                <w:szCs w:val="20"/>
              </w:rPr>
              <w:t>679.30</w:t>
            </w:r>
          </w:p>
        </w:tc>
      </w:tr>
      <w:tr w:rsidR="007A0805" w:rsidRPr="0059475B" w:rsidTr="007A0805">
        <w:trPr>
          <w:trHeight w:val="360"/>
        </w:trPr>
        <w:tc>
          <w:tcPr>
            <w:tcW w:w="2065"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r w:rsidRPr="0059475B">
              <w:rPr>
                <w:rFonts w:ascii="Arial" w:hAnsi="Arial" w:cs="Arial"/>
                <w:sz w:val="20"/>
                <w:szCs w:val="20"/>
              </w:rPr>
              <w:t>ADVERTISING</w:t>
            </w:r>
          </w:p>
        </w:tc>
        <w:tc>
          <w:tcPr>
            <w:tcW w:w="1212"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1307"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3257"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r w:rsidRPr="0059475B">
              <w:rPr>
                <w:rFonts w:ascii="Arial" w:hAnsi="Arial" w:cs="Arial"/>
                <w:sz w:val="20"/>
                <w:szCs w:val="20"/>
              </w:rPr>
              <w:t>RECYCLING</w:t>
            </w:r>
          </w:p>
        </w:tc>
        <w:tc>
          <w:tcPr>
            <w:tcW w:w="1221"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1250" w:type="dxa"/>
            <w:tcBorders>
              <w:top w:val="nil"/>
              <w:left w:val="nil"/>
              <w:bottom w:val="nil"/>
              <w:right w:val="nil"/>
            </w:tcBorders>
            <w:shd w:val="clear" w:color="auto" w:fill="auto"/>
            <w:noWrap/>
            <w:vAlign w:val="bottom"/>
            <w:hideMark/>
          </w:tcPr>
          <w:p w:rsidR="007A0805" w:rsidRPr="0059475B" w:rsidRDefault="007A0805">
            <w:pPr>
              <w:jc w:val="right"/>
              <w:rPr>
                <w:rFonts w:ascii="Arial" w:hAnsi="Arial" w:cs="Arial"/>
                <w:sz w:val="20"/>
                <w:szCs w:val="20"/>
              </w:rPr>
            </w:pPr>
            <w:r w:rsidRPr="0059475B">
              <w:rPr>
                <w:rFonts w:ascii="Arial" w:hAnsi="Arial" w:cs="Arial"/>
                <w:sz w:val="20"/>
                <w:szCs w:val="20"/>
              </w:rPr>
              <w:t>104.10</w:t>
            </w:r>
          </w:p>
        </w:tc>
      </w:tr>
      <w:tr w:rsidR="007A0805" w:rsidRPr="0059475B" w:rsidTr="007A0805">
        <w:trPr>
          <w:trHeight w:val="360"/>
        </w:trPr>
        <w:tc>
          <w:tcPr>
            <w:tcW w:w="2065"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r w:rsidRPr="0059475B">
              <w:rPr>
                <w:rFonts w:ascii="Arial" w:hAnsi="Arial" w:cs="Arial"/>
                <w:sz w:val="20"/>
                <w:szCs w:val="20"/>
              </w:rPr>
              <w:t>ALLOTMENT A/C</w:t>
            </w:r>
          </w:p>
        </w:tc>
        <w:tc>
          <w:tcPr>
            <w:tcW w:w="1212"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1307"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3257"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r w:rsidRPr="0059475B">
              <w:rPr>
                <w:rFonts w:ascii="Arial" w:hAnsi="Arial" w:cs="Arial"/>
                <w:sz w:val="20"/>
                <w:szCs w:val="20"/>
              </w:rPr>
              <w:t>SECTION 106 &amp; 137</w:t>
            </w:r>
          </w:p>
        </w:tc>
        <w:tc>
          <w:tcPr>
            <w:tcW w:w="1221"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1250" w:type="dxa"/>
            <w:tcBorders>
              <w:top w:val="nil"/>
              <w:left w:val="nil"/>
              <w:bottom w:val="nil"/>
              <w:right w:val="nil"/>
            </w:tcBorders>
            <w:shd w:val="clear" w:color="auto" w:fill="auto"/>
            <w:noWrap/>
            <w:vAlign w:val="bottom"/>
            <w:hideMark/>
          </w:tcPr>
          <w:p w:rsidR="007A0805" w:rsidRPr="0059475B" w:rsidRDefault="007A0805">
            <w:pPr>
              <w:jc w:val="right"/>
              <w:rPr>
                <w:rFonts w:ascii="Arial" w:hAnsi="Arial" w:cs="Arial"/>
                <w:sz w:val="20"/>
                <w:szCs w:val="20"/>
              </w:rPr>
            </w:pPr>
            <w:r w:rsidRPr="0059475B">
              <w:rPr>
                <w:rFonts w:ascii="Arial" w:hAnsi="Arial" w:cs="Arial"/>
                <w:sz w:val="20"/>
                <w:szCs w:val="20"/>
              </w:rPr>
              <w:t>180.00</w:t>
            </w:r>
          </w:p>
        </w:tc>
      </w:tr>
      <w:tr w:rsidR="007A0805" w:rsidRPr="0059475B" w:rsidTr="007A0805">
        <w:trPr>
          <w:trHeight w:val="360"/>
        </w:trPr>
        <w:tc>
          <w:tcPr>
            <w:tcW w:w="2065"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r w:rsidRPr="0059475B">
              <w:rPr>
                <w:rFonts w:ascii="Arial" w:hAnsi="Arial" w:cs="Arial"/>
                <w:sz w:val="20"/>
                <w:szCs w:val="20"/>
              </w:rPr>
              <w:t>PERMISSIVE PATH</w:t>
            </w:r>
          </w:p>
        </w:tc>
        <w:tc>
          <w:tcPr>
            <w:tcW w:w="1212"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1307"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3257"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r w:rsidRPr="0059475B">
              <w:rPr>
                <w:rFonts w:ascii="Arial" w:hAnsi="Arial" w:cs="Arial"/>
                <w:sz w:val="20"/>
                <w:szCs w:val="20"/>
              </w:rPr>
              <w:t>ROOM HIRE/GRANTS/EXPS</w:t>
            </w:r>
          </w:p>
        </w:tc>
        <w:tc>
          <w:tcPr>
            <w:tcW w:w="1221" w:type="dxa"/>
            <w:tcBorders>
              <w:top w:val="nil"/>
              <w:left w:val="nil"/>
              <w:bottom w:val="nil"/>
              <w:right w:val="nil"/>
            </w:tcBorders>
            <w:shd w:val="clear" w:color="auto" w:fill="auto"/>
            <w:noWrap/>
            <w:vAlign w:val="bottom"/>
            <w:hideMark/>
          </w:tcPr>
          <w:p w:rsidR="007A0805" w:rsidRPr="0059475B" w:rsidRDefault="007A0805">
            <w:pPr>
              <w:jc w:val="right"/>
              <w:rPr>
                <w:rFonts w:ascii="Arial" w:hAnsi="Arial" w:cs="Arial"/>
                <w:sz w:val="20"/>
                <w:szCs w:val="20"/>
              </w:rPr>
            </w:pPr>
            <w:r w:rsidRPr="0059475B">
              <w:rPr>
                <w:rFonts w:ascii="Arial" w:hAnsi="Arial" w:cs="Arial"/>
                <w:sz w:val="20"/>
                <w:szCs w:val="20"/>
              </w:rPr>
              <w:t>31.00</w:t>
            </w:r>
          </w:p>
        </w:tc>
        <w:tc>
          <w:tcPr>
            <w:tcW w:w="1250" w:type="dxa"/>
            <w:tcBorders>
              <w:top w:val="nil"/>
              <w:left w:val="nil"/>
              <w:bottom w:val="nil"/>
              <w:right w:val="nil"/>
            </w:tcBorders>
            <w:shd w:val="clear" w:color="auto" w:fill="auto"/>
            <w:noWrap/>
            <w:vAlign w:val="bottom"/>
            <w:hideMark/>
          </w:tcPr>
          <w:p w:rsidR="007A0805" w:rsidRPr="0059475B" w:rsidRDefault="007A0805">
            <w:pPr>
              <w:jc w:val="right"/>
              <w:rPr>
                <w:rFonts w:ascii="Arial" w:hAnsi="Arial" w:cs="Arial"/>
                <w:sz w:val="20"/>
                <w:szCs w:val="20"/>
              </w:rPr>
            </w:pPr>
            <w:r w:rsidRPr="0059475B">
              <w:rPr>
                <w:rFonts w:ascii="Arial" w:hAnsi="Arial" w:cs="Arial"/>
                <w:sz w:val="20"/>
                <w:szCs w:val="20"/>
              </w:rPr>
              <w:t>283.00</w:t>
            </w:r>
          </w:p>
        </w:tc>
      </w:tr>
      <w:tr w:rsidR="007A0805" w:rsidRPr="0059475B" w:rsidTr="007A0805">
        <w:trPr>
          <w:trHeight w:val="360"/>
        </w:trPr>
        <w:tc>
          <w:tcPr>
            <w:tcW w:w="2065"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r w:rsidRPr="0059475B">
              <w:rPr>
                <w:rFonts w:ascii="Arial" w:hAnsi="Arial" w:cs="Arial"/>
                <w:sz w:val="20"/>
                <w:szCs w:val="20"/>
              </w:rPr>
              <w:t>GRASS CUTTING</w:t>
            </w:r>
          </w:p>
        </w:tc>
        <w:tc>
          <w:tcPr>
            <w:tcW w:w="1212"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1307" w:type="dxa"/>
            <w:tcBorders>
              <w:top w:val="nil"/>
              <w:left w:val="nil"/>
              <w:bottom w:val="nil"/>
              <w:right w:val="nil"/>
            </w:tcBorders>
            <w:shd w:val="clear" w:color="auto" w:fill="auto"/>
            <w:noWrap/>
            <w:vAlign w:val="bottom"/>
            <w:hideMark/>
          </w:tcPr>
          <w:p w:rsidR="007A0805" w:rsidRPr="0059475B" w:rsidRDefault="007A0805">
            <w:pPr>
              <w:jc w:val="right"/>
              <w:rPr>
                <w:rFonts w:ascii="Arial" w:hAnsi="Arial" w:cs="Arial"/>
                <w:sz w:val="20"/>
                <w:szCs w:val="20"/>
              </w:rPr>
            </w:pPr>
            <w:r w:rsidRPr="0059475B">
              <w:rPr>
                <w:rFonts w:ascii="Arial" w:hAnsi="Arial" w:cs="Arial"/>
                <w:sz w:val="20"/>
                <w:szCs w:val="20"/>
              </w:rPr>
              <w:t>161.74</w:t>
            </w:r>
          </w:p>
        </w:tc>
        <w:tc>
          <w:tcPr>
            <w:tcW w:w="184"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3257"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r w:rsidRPr="0059475B">
              <w:rPr>
                <w:rFonts w:ascii="Arial" w:hAnsi="Arial" w:cs="Arial"/>
                <w:sz w:val="20"/>
                <w:szCs w:val="20"/>
              </w:rPr>
              <w:t>MISCELLANEOUS</w:t>
            </w:r>
          </w:p>
        </w:tc>
        <w:tc>
          <w:tcPr>
            <w:tcW w:w="1221"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1250"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r>
      <w:tr w:rsidR="007A0805" w:rsidRPr="0059475B" w:rsidTr="007A0805">
        <w:trPr>
          <w:trHeight w:val="360"/>
        </w:trPr>
        <w:tc>
          <w:tcPr>
            <w:tcW w:w="2065" w:type="dxa"/>
            <w:tcBorders>
              <w:top w:val="nil"/>
              <w:left w:val="nil"/>
              <w:bottom w:val="nil"/>
              <w:right w:val="nil"/>
            </w:tcBorders>
            <w:shd w:val="clear" w:color="auto" w:fill="auto"/>
            <w:noWrap/>
            <w:vAlign w:val="bottom"/>
            <w:hideMark/>
          </w:tcPr>
          <w:p w:rsidR="007A0805" w:rsidRPr="0059475B" w:rsidRDefault="007A0805">
            <w:pPr>
              <w:rPr>
                <w:rFonts w:ascii="Arial" w:hAnsi="Arial" w:cs="Arial"/>
                <w:b/>
                <w:bCs/>
              </w:rPr>
            </w:pPr>
            <w:r w:rsidRPr="0059475B">
              <w:rPr>
                <w:rFonts w:ascii="Arial" w:hAnsi="Arial" w:cs="Arial"/>
                <w:b/>
                <w:bCs/>
              </w:rPr>
              <w:t>TOTAL</w:t>
            </w:r>
          </w:p>
        </w:tc>
        <w:tc>
          <w:tcPr>
            <w:tcW w:w="1212" w:type="dxa"/>
            <w:tcBorders>
              <w:top w:val="single" w:sz="4" w:space="0" w:color="auto"/>
              <w:left w:val="nil"/>
              <w:bottom w:val="double" w:sz="6" w:space="0" w:color="auto"/>
              <w:right w:val="nil"/>
            </w:tcBorders>
            <w:shd w:val="clear" w:color="auto" w:fill="auto"/>
            <w:noWrap/>
            <w:vAlign w:val="bottom"/>
            <w:hideMark/>
          </w:tcPr>
          <w:p w:rsidR="007A0805" w:rsidRPr="0059475B" w:rsidRDefault="007A0805">
            <w:pPr>
              <w:jc w:val="right"/>
              <w:rPr>
                <w:rFonts w:ascii="Arial" w:hAnsi="Arial" w:cs="Arial"/>
                <w:sz w:val="20"/>
                <w:szCs w:val="20"/>
              </w:rPr>
            </w:pPr>
            <w:r w:rsidRPr="0059475B">
              <w:rPr>
                <w:rFonts w:ascii="Arial" w:hAnsi="Arial" w:cs="Arial"/>
                <w:sz w:val="20"/>
                <w:szCs w:val="20"/>
              </w:rPr>
              <w:t>461.78</w:t>
            </w:r>
          </w:p>
        </w:tc>
        <w:tc>
          <w:tcPr>
            <w:tcW w:w="1307" w:type="dxa"/>
            <w:tcBorders>
              <w:top w:val="single" w:sz="4" w:space="0" w:color="auto"/>
              <w:left w:val="nil"/>
              <w:bottom w:val="double" w:sz="6" w:space="0" w:color="auto"/>
              <w:right w:val="nil"/>
            </w:tcBorders>
            <w:shd w:val="clear" w:color="auto" w:fill="auto"/>
            <w:noWrap/>
            <w:vAlign w:val="bottom"/>
            <w:hideMark/>
          </w:tcPr>
          <w:p w:rsidR="007A0805" w:rsidRPr="0059475B" w:rsidRDefault="007A0805">
            <w:pPr>
              <w:jc w:val="right"/>
              <w:rPr>
                <w:rFonts w:ascii="Arial" w:hAnsi="Arial" w:cs="Arial"/>
                <w:sz w:val="20"/>
                <w:szCs w:val="20"/>
              </w:rPr>
            </w:pPr>
            <w:r w:rsidRPr="0059475B">
              <w:rPr>
                <w:rFonts w:ascii="Arial" w:hAnsi="Arial" w:cs="Arial"/>
                <w:sz w:val="20"/>
                <w:szCs w:val="20"/>
              </w:rPr>
              <w:t>17,181.49</w:t>
            </w:r>
          </w:p>
        </w:tc>
        <w:tc>
          <w:tcPr>
            <w:tcW w:w="184"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3257" w:type="dxa"/>
            <w:tcBorders>
              <w:top w:val="nil"/>
              <w:left w:val="nil"/>
              <w:bottom w:val="nil"/>
              <w:right w:val="nil"/>
            </w:tcBorders>
            <w:shd w:val="clear" w:color="auto" w:fill="auto"/>
            <w:noWrap/>
            <w:vAlign w:val="bottom"/>
            <w:hideMark/>
          </w:tcPr>
          <w:p w:rsidR="007A0805" w:rsidRPr="0059475B" w:rsidRDefault="007A0805">
            <w:pPr>
              <w:rPr>
                <w:rFonts w:ascii="Arial" w:hAnsi="Arial" w:cs="Arial"/>
                <w:b/>
                <w:bCs/>
              </w:rPr>
            </w:pPr>
            <w:r w:rsidRPr="0059475B">
              <w:rPr>
                <w:rFonts w:ascii="Arial" w:hAnsi="Arial" w:cs="Arial"/>
                <w:b/>
                <w:bCs/>
              </w:rPr>
              <w:t>TOTAL</w:t>
            </w:r>
          </w:p>
        </w:tc>
        <w:tc>
          <w:tcPr>
            <w:tcW w:w="1221" w:type="dxa"/>
            <w:tcBorders>
              <w:top w:val="single" w:sz="4" w:space="0" w:color="auto"/>
              <w:left w:val="nil"/>
              <w:bottom w:val="double" w:sz="6" w:space="0" w:color="auto"/>
              <w:right w:val="nil"/>
            </w:tcBorders>
            <w:shd w:val="clear" w:color="auto" w:fill="auto"/>
            <w:noWrap/>
            <w:vAlign w:val="bottom"/>
            <w:hideMark/>
          </w:tcPr>
          <w:p w:rsidR="007A0805" w:rsidRPr="0059475B" w:rsidRDefault="007A0805">
            <w:pPr>
              <w:jc w:val="right"/>
              <w:rPr>
                <w:rFonts w:ascii="Arial" w:hAnsi="Arial" w:cs="Arial"/>
                <w:sz w:val="20"/>
                <w:szCs w:val="20"/>
              </w:rPr>
            </w:pPr>
            <w:r w:rsidRPr="0059475B">
              <w:rPr>
                <w:rFonts w:ascii="Arial" w:hAnsi="Arial" w:cs="Arial"/>
                <w:sz w:val="20"/>
                <w:szCs w:val="20"/>
              </w:rPr>
              <w:t>703.47</w:t>
            </w:r>
          </w:p>
        </w:tc>
        <w:tc>
          <w:tcPr>
            <w:tcW w:w="1250" w:type="dxa"/>
            <w:tcBorders>
              <w:top w:val="single" w:sz="4" w:space="0" w:color="auto"/>
              <w:left w:val="nil"/>
              <w:bottom w:val="double" w:sz="6" w:space="0" w:color="auto"/>
              <w:right w:val="nil"/>
            </w:tcBorders>
            <w:shd w:val="clear" w:color="auto" w:fill="auto"/>
            <w:noWrap/>
            <w:vAlign w:val="bottom"/>
            <w:hideMark/>
          </w:tcPr>
          <w:p w:rsidR="007A0805" w:rsidRPr="0059475B" w:rsidRDefault="007A0805">
            <w:pPr>
              <w:jc w:val="right"/>
              <w:rPr>
                <w:rFonts w:ascii="Arial" w:hAnsi="Arial" w:cs="Arial"/>
                <w:sz w:val="20"/>
                <w:szCs w:val="20"/>
              </w:rPr>
            </w:pPr>
            <w:r w:rsidRPr="0059475B">
              <w:rPr>
                <w:rFonts w:ascii="Arial" w:hAnsi="Arial" w:cs="Arial"/>
                <w:sz w:val="20"/>
                <w:szCs w:val="20"/>
              </w:rPr>
              <w:t>21,069.30</w:t>
            </w:r>
          </w:p>
        </w:tc>
      </w:tr>
      <w:tr w:rsidR="007A0805" w:rsidRPr="0059475B" w:rsidTr="007A0805">
        <w:trPr>
          <w:trHeight w:val="360"/>
        </w:trPr>
        <w:tc>
          <w:tcPr>
            <w:tcW w:w="2065"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r w:rsidRPr="0059475B">
              <w:rPr>
                <w:rFonts w:ascii="Arial" w:hAnsi="Arial" w:cs="Arial"/>
                <w:sz w:val="20"/>
                <w:szCs w:val="20"/>
              </w:rPr>
              <w:t>Neighbourhood Plan</w:t>
            </w:r>
          </w:p>
        </w:tc>
        <w:tc>
          <w:tcPr>
            <w:tcW w:w="1212"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1307" w:type="dxa"/>
            <w:tcBorders>
              <w:top w:val="nil"/>
              <w:left w:val="nil"/>
              <w:bottom w:val="nil"/>
              <w:right w:val="nil"/>
            </w:tcBorders>
            <w:shd w:val="clear" w:color="auto" w:fill="auto"/>
            <w:noWrap/>
            <w:vAlign w:val="bottom"/>
            <w:hideMark/>
          </w:tcPr>
          <w:p w:rsidR="007A0805" w:rsidRPr="0059475B" w:rsidRDefault="007A0805">
            <w:pPr>
              <w:jc w:val="right"/>
              <w:rPr>
                <w:rFonts w:ascii="Arial" w:hAnsi="Arial" w:cs="Arial"/>
                <w:sz w:val="20"/>
                <w:szCs w:val="20"/>
              </w:rPr>
            </w:pPr>
            <w:r w:rsidRPr="0059475B">
              <w:rPr>
                <w:rFonts w:ascii="Arial" w:hAnsi="Arial" w:cs="Arial"/>
                <w:sz w:val="20"/>
                <w:szCs w:val="20"/>
              </w:rPr>
              <w:t>5,700.00</w:t>
            </w:r>
          </w:p>
        </w:tc>
        <w:tc>
          <w:tcPr>
            <w:tcW w:w="184"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3257"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r w:rsidRPr="0059475B">
              <w:rPr>
                <w:rFonts w:ascii="Arial" w:hAnsi="Arial" w:cs="Arial"/>
                <w:sz w:val="20"/>
                <w:szCs w:val="20"/>
              </w:rPr>
              <w:t>Neighbourhood Plan</w:t>
            </w:r>
          </w:p>
        </w:tc>
        <w:tc>
          <w:tcPr>
            <w:tcW w:w="1221" w:type="dxa"/>
            <w:tcBorders>
              <w:top w:val="nil"/>
              <w:left w:val="nil"/>
              <w:bottom w:val="nil"/>
              <w:right w:val="nil"/>
            </w:tcBorders>
            <w:shd w:val="clear" w:color="auto" w:fill="auto"/>
            <w:noWrap/>
            <w:vAlign w:val="bottom"/>
            <w:hideMark/>
          </w:tcPr>
          <w:p w:rsidR="007A0805" w:rsidRPr="0059475B" w:rsidRDefault="007A0805">
            <w:pPr>
              <w:jc w:val="right"/>
              <w:rPr>
                <w:rFonts w:ascii="Arial" w:hAnsi="Arial" w:cs="Arial"/>
                <w:sz w:val="20"/>
                <w:szCs w:val="20"/>
              </w:rPr>
            </w:pPr>
            <w:r w:rsidRPr="0059475B">
              <w:rPr>
                <w:rFonts w:ascii="Arial" w:hAnsi="Arial" w:cs="Arial"/>
                <w:sz w:val="20"/>
                <w:szCs w:val="20"/>
              </w:rPr>
              <w:t>4,600.00</w:t>
            </w:r>
          </w:p>
        </w:tc>
        <w:tc>
          <w:tcPr>
            <w:tcW w:w="1250" w:type="dxa"/>
            <w:tcBorders>
              <w:top w:val="nil"/>
              <w:left w:val="nil"/>
              <w:bottom w:val="nil"/>
              <w:right w:val="nil"/>
            </w:tcBorders>
            <w:shd w:val="clear" w:color="auto" w:fill="auto"/>
            <w:noWrap/>
            <w:vAlign w:val="bottom"/>
            <w:hideMark/>
          </w:tcPr>
          <w:p w:rsidR="007A0805" w:rsidRPr="0059475B" w:rsidRDefault="007A0805">
            <w:pPr>
              <w:jc w:val="right"/>
              <w:rPr>
                <w:rFonts w:ascii="Arial" w:hAnsi="Arial" w:cs="Arial"/>
                <w:sz w:val="20"/>
                <w:szCs w:val="20"/>
              </w:rPr>
            </w:pPr>
            <w:r w:rsidRPr="0059475B">
              <w:rPr>
                <w:rFonts w:ascii="Arial" w:hAnsi="Arial" w:cs="Arial"/>
                <w:sz w:val="20"/>
                <w:szCs w:val="20"/>
              </w:rPr>
              <w:t>5,700.00</w:t>
            </w:r>
          </w:p>
        </w:tc>
      </w:tr>
      <w:tr w:rsidR="007A0805" w:rsidRPr="0059475B" w:rsidTr="007A0805">
        <w:trPr>
          <w:trHeight w:val="360"/>
        </w:trPr>
        <w:tc>
          <w:tcPr>
            <w:tcW w:w="2065"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r w:rsidRPr="0059475B">
              <w:rPr>
                <w:rFonts w:ascii="Arial" w:hAnsi="Arial" w:cs="Arial"/>
                <w:sz w:val="20"/>
                <w:szCs w:val="20"/>
              </w:rPr>
              <w:t>HMRC VAT</w:t>
            </w:r>
          </w:p>
        </w:tc>
        <w:tc>
          <w:tcPr>
            <w:tcW w:w="1212" w:type="dxa"/>
            <w:tcBorders>
              <w:top w:val="nil"/>
              <w:left w:val="nil"/>
              <w:bottom w:val="nil"/>
              <w:right w:val="nil"/>
            </w:tcBorders>
            <w:shd w:val="clear" w:color="auto" w:fill="auto"/>
            <w:noWrap/>
            <w:vAlign w:val="bottom"/>
            <w:hideMark/>
          </w:tcPr>
          <w:p w:rsidR="007A0805" w:rsidRPr="0059475B" w:rsidRDefault="007A0805">
            <w:pPr>
              <w:jc w:val="right"/>
              <w:rPr>
                <w:rFonts w:ascii="Arial" w:hAnsi="Arial" w:cs="Arial"/>
                <w:sz w:val="20"/>
                <w:szCs w:val="20"/>
              </w:rPr>
            </w:pPr>
            <w:r w:rsidRPr="0059475B">
              <w:rPr>
                <w:rFonts w:ascii="Arial" w:hAnsi="Arial" w:cs="Arial"/>
                <w:sz w:val="20"/>
                <w:szCs w:val="20"/>
              </w:rPr>
              <w:t>4,805.26</w:t>
            </w:r>
          </w:p>
        </w:tc>
        <w:tc>
          <w:tcPr>
            <w:tcW w:w="1307" w:type="dxa"/>
            <w:tcBorders>
              <w:top w:val="nil"/>
              <w:left w:val="nil"/>
              <w:bottom w:val="nil"/>
              <w:right w:val="nil"/>
            </w:tcBorders>
            <w:shd w:val="clear" w:color="auto" w:fill="auto"/>
            <w:noWrap/>
            <w:vAlign w:val="bottom"/>
            <w:hideMark/>
          </w:tcPr>
          <w:p w:rsidR="007A0805" w:rsidRPr="0059475B" w:rsidRDefault="007A0805">
            <w:pPr>
              <w:jc w:val="right"/>
              <w:rPr>
                <w:rFonts w:ascii="Arial" w:hAnsi="Arial" w:cs="Arial"/>
                <w:sz w:val="20"/>
                <w:szCs w:val="20"/>
              </w:rPr>
            </w:pPr>
            <w:r w:rsidRPr="0059475B">
              <w:rPr>
                <w:rFonts w:ascii="Arial" w:hAnsi="Arial" w:cs="Arial"/>
                <w:sz w:val="20"/>
                <w:szCs w:val="20"/>
              </w:rPr>
              <w:t>13,087.98</w:t>
            </w:r>
          </w:p>
        </w:tc>
        <w:tc>
          <w:tcPr>
            <w:tcW w:w="184"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3257"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r w:rsidRPr="0059475B">
              <w:rPr>
                <w:rFonts w:ascii="Arial" w:hAnsi="Arial" w:cs="Arial"/>
                <w:sz w:val="20"/>
                <w:szCs w:val="20"/>
              </w:rPr>
              <w:t>VAT</w:t>
            </w:r>
          </w:p>
        </w:tc>
        <w:tc>
          <w:tcPr>
            <w:tcW w:w="1221" w:type="dxa"/>
            <w:tcBorders>
              <w:top w:val="nil"/>
              <w:left w:val="nil"/>
              <w:bottom w:val="nil"/>
              <w:right w:val="nil"/>
            </w:tcBorders>
            <w:shd w:val="clear" w:color="auto" w:fill="auto"/>
            <w:noWrap/>
            <w:vAlign w:val="bottom"/>
            <w:hideMark/>
          </w:tcPr>
          <w:p w:rsidR="007A0805" w:rsidRPr="0059475B" w:rsidRDefault="007A0805">
            <w:pPr>
              <w:jc w:val="right"/>
              <w:rPr>
                <w:rFonts w:ascii="Arial" w:hAnsi="Arial" w:cs="Arial"/>
                <w:sz w:val="20"/>
                <w:szCs w:val="20"/>
              </w:rPr>
            </w:pPr>
            <w:r w:rsidRPr="0059475B">
              <w:rPr>
                <w:rFonts w:ascii="Arial" w:hAnsi="Arial" w:cs="Arial"/>
                <w:sz w:val="20"/>
                <w:szCs w:val="20"/>
              </w:rPr>
              <w:t>1,310.40</w:t>
            </w:r>
          </w:p>
        </w:tc>
        <w:tc>
          <w:tcPr>
            <w:tcW w:w="1250" w:type="dxa"/>
            <w:tcBorders>
              <w:top w:val="nil"/>
              <w:left w:val="nil"/>
              <w:bottom w:val="nil"/>
              <w:right w:val="nil"/>
            </w:tcBorders>
            <w:shd w:val="clear" w:color="auto" w:fill="auto"/>
            <w:noWrap/>
            <w:vAlign w:val="bottom"/>
            <w:hideMark/>
          </w:tcPr>
          <w:p w:rsidR="007A0805" w:rsidRPr="0059475B" w:rsidRDefault="007A0805">
            <w:pPr>
              <w:jc w:val="right"/>
              <w:rPr>
                <w:rFonts w:ascii="Arial" w:hAnsi="Arial" w:cs="Arial"/>
                <w:sz w:val="20"/>
                <w:szCs w:val="20"/>
              </w:rPr>
            </w:pPr>
            <w:r w:rsidRPr="0059475B">
              <w:rPr>
                <w:rFonts w:ascii="Arial" w:hAnsi="Arial" w:cs="Arial"/>
                <w:sz w:val="20"/>
                <w:szCs w:val="20"/>
              </w:rPr>
              <w:t>9,845.54</w:t>
            </w:r>
          </w:p>
        </w:tc>
      </w:tr>
      <w:tr w:rsidR="007A0805" w:rsidRPr="0059475B" w:rsidTr="007A0805">
        <w:trPr>
          <w:trHeight w:val="360"/>
        </w:trPr>
        <w:tc>
          <w:tcPr>
            <w:tcW w:w="2065"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r w:rsidRPr="0059475B">
              <w:rPr>
                <w:rFonts w:ascii="Arial" w:hAnsi="Arial" w:cs="Arial"/>
                <w:sz w:val="20"/>
                <w:szCs w:val="20"/>
              </w:rPr>
              <w:t>CIL Receipts</w:t>
            </w:r>
          </w:p>
        </w:tc>
        <w:tc>
          <w:tcPr>
            <w:tcW w:w="1212"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1307"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3257"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r w:rsidRPr="0059475B">
              <w:rPr>
                <w:rFonts w:ascii="Arial" w:hAnsi="Arial" w:cs="Arial"/>
                <w:sz w:val="20"/>
                <w:szCs w:val="20"/>
              </w:rPr>
              <w:t>CIL Expenditure</w:t>
            </w:r>
          </w:p>
        </w:tc>
        <w:tc>
          <w:tcPr>
            <w:tcW w:w="1221"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1250" w:type="dxa"/>
            <w:tcBorders>
              <w:top w:val="nil"/>
              <w:left w:val="nil"/>
              <w:bottom w:val="nil"/>
              <w:right w:val="nil"/>
            </w:tcBorders>
            <w:shd w:val="clear" w:color="auto" w:fill="auto"/>
            <w:noWrap/>
            <w:vAlign w:val="bottom"/>
            <w:hideMark/>
          </w:tcPr>
          <w:p w:rsidR="007A0805" w:rsidRPr="0059475B" w:rsidRDefault="007A0805">
            <w:pPr>
              <w:jc w:val="right"/>
              <w:rPr>
                <w:rFonts w:ascii="Arial" w:hAnsi="Arial" w:cs="Arial"/>
                <w:sz w:val="20"/>
                <w:szCs w:val="20"/>
              </w:rPr>
            </w:pPr>
            <w:r w:rsidRPr="0059475B">
              <w:rPr>
                <w:rFonts w:ascii="Arial" w:hAnsi="Arial" w:cs="Arial"/>
                <w:sz w:val="20"/>
                <w:szCs w:val="20"/>
              </w:rPr>
              <w:t>8,082.51</w:t>
            </w:r>
          </w:p>
        </w:tc>
      </w:tr>
      <w:tr w:rsidR="007A0805" w:rsidRPr="0059475B" w:rsidTr="007A0805">
        <w:trPr>
          <w:trHeight w:val="360"/>
        </w:trPr>
        <w:tc>
          <w:tcPr>
            <w:tcW w:w="2065"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r w:rsidRPr="0059475B">
              <w:rPr>
                <w:rFonts w:ascii="Arial" w:hAnsi="Arial" w:cs="Arial"/>
                <w:sz w:val="20"/>
                <w:szCs w:val="20"/>
              </w:rPr>
              <w:t>S106</w:t>
            </w:r>
          </w:p>
        </w:tc>
        <w:tc>
          <w:tcPr>
            <w:tcW w:w="1212" w:type="dxa"/>
            <w:tcBorders>
              <w:top w:val="nil"/>
              <w:left w:val="nil"/>
              <w:bottom w:val="nil"/>
              <w:right w:val="nil"/>
            </w:tcBorders>
            <w:shd w:val="clear" w:color="auto" w:fill="auto"/>
            <w:noWrap/>
            <w:vAlign w:val="bottom"/>
            <w:hideMark/>
          </w:tcPr>
          <w:p w:rsidR="007A0805" w:rsidRPr="0059475B" w:rsidRDefault="007A0805">
            <w:pPr>
              <w:jc w:val="right"/>
              <w:rPr>
                <w:rFonts w:ascii="Arial" w:hAnsi="Arial" w:cs="Arial"/>
                <w:sz w:val="20"/>
                <w:szCs w:val="20"/>
              </w:rPr>
            </w:pPr>
            <w:r w:rsidRPr="0059475B">
              <w:rPr>
                <w:rFonts w:ascii="Arial" w:hAnsi="Arial" w:cs="Arial"/>
                <w:sz w:val="20"/>
                <w:szCs w:val="20"/>
              </w:rPr>
              <w:t>1,992.00</w:t>
            </w:r>
          </w:p>
        </w:tc>
        <w:tc>
          <w:tcPr>
            <w:tcW w:w="1307" w:type="dxa"/>
            <w:tcBorders>
              <w:top w:val="nil"/>
              <w:left w:val="nil"/>
              <w:bottom w:val="nil"/>
              <w:right w:val="nil"/>
            </w:tcBorders>
            <w:shd w:val="clear" w:color="auto" w:fill="auto"/>
            <w:noWrap/>
            <w:vAlign w:val="bottom"/>
            <w:hideMark/>
          </w:tcPr>
          <w:p w:rsidR="007A0805" w:rsidRPr="0059475B" w:rsidRDefault="007A0805">
            <w:pPr>
              <w:jc w:val="right"/>
              <w:rPr>
                <w:rFonts w:ascii="Arial" w:hAnsi="Arial" w:cs="Arial"/>
                <w:sz w:val="20"/>
                <w:szCs w:val="20"/>
              </w:rPr>
            </w:pPr>
            <w:r w:rsidRPr="0059475B">
              <w:rPr>
                <w:rFonts w:ascii="Arial" w:hAnsi="Arial" w:cs="Arial"/>
                <w:sz w:val="20"/>
                <w:szCs w:val="20"/>
              </w:rPr>
              <w:t>4,516.27</w:t>
            </w:r>
          </w:p>
        </w:tc>
        <w:tc>
          <w:tcPr>
            <w:tcW w:w="184"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3257"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r w:rsidRPr="0059475B">
              <w:rPr>
                <w:rFonts w:ascii="Arial" w:hAnsi="Arial" w:cs="Arial"/>
                <w:sz w:val="20"/>
                <w:szCs w:val="20"/>
              </w:rPr>
              <w:t>S106</w:t>
            </w:r>
          </w:p>
        </w:tc>
        <w:tc>
          <w:tcPr>
            <w:tcW w:w="1221" w:type="dxa"/>
            <w:tcBorders>
              <w:top w:val="nil"/>
              <w:left w:val="nil"/>
              <w:bottom w:val="nil"/>
              <w:right w:val="nil"/>
            </w:tcBorders>
            <w:shd w:val="clear" w:color="auto" w:fill="auto"/>
            <w:noWrap/>
            <w:vAlign w:val="bottom"/>
            <w:hideMark/>
          </w:tcPr>
          <w:p w:rsidR="007A0805" w:rsidRPr="0059475B" w:rsidRDefault="007A0805">
            <w:pPr>
              <w:jc w:val="right"/>
              <w:rPr>
                <w:rFonts w:ascii="Arial" w:hAnsi="Arial" w:cs="Arial"/>
                <w:sz w:val="20"/>
                <w:szCs w:val="20"/>
              </w:rPr>
            </w:pPr>
            <w:r w:rsidRPr="0059475B">
              <w:rPr>
                <w:rFonts w:ascii="Arial" w:hAnsi="Arial" w:cs="Arial"/>
                <w:sz w:val="20"/>
                <w:szCs w:val="20"/>
              </w:rPr>
              <w:t>2,732.00</w:t>
            </w:r>
          </w:p>
        </w:tc>
        <w:tc>
          <w:tcPr>
            <w:tcW w:w="1250" w:type="dxa"/>
            <w:tcBorders>
              <w:top w:val="nil"/>
              <w:left w:val="nil"/>
              <w:bottom w:val="nil"/>
              <w:right w:val="nil"/>
            </w:tcBorders>
            <w:shd w:val="clear" w:color="auto" w:fill="auto"/>
            <w:noWrap/>
            <w:vAlign w:val="bottom"/>
            <w:hideMark/>
          </w:tcPr>
          <w:p w:rsidR="007A0805" w:rsidRPr="0059475B" w:rsidRDefault="007A0805">
            <w:pPr>
              <w:jc w:val="right"/>
              <w:rPr>
                <w:rFonts w:ascii="Arial" w:hAnsi="Arial" w:cs="Arial"/>
                <w:sz w:val="20"/>
                <w:szCs w:val="20"/>
              </w:rPr>
            </w:pPr>
            <w:r w:rsidRPr="0059475B">
              <w:rPr>
                <w:rFonts w:ascii="Arial" w:hAnsi="Arial" w:cs="Arial"/>
                <w:sz w:val="20"/>
                <w:szCs w:val="20"/>
              </w:rPr>
              <w:t>3,300.11</w:t>
            </w:r>
          </w:p>
        </w:tc>
      </w:tr>
      <w:tr w:rsidR="007A0805" w:rsidRPr="0059475B" w:rsidTr="007A0805">
        <w:trPr>
          <w:trHeight w:val="360"/>
        </w:trPr>
        <w:tc>
          <w:tcPr>
            <w:tcW w:w="2065"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r w:rsidRPr="0059475B">
              <w:rPr>
                <w:rFonts w:ascii="Arial" w:hAnsi="Arial" w:cs="Arial"/>
                <w:sz w:val="20"/>
                <w:szCs w:val="20"/>
              </w:rPr>
              <w:t>TRANSFER</w:t>
            </w:r>
          </w:p>
        </w:tc>
        <w:tc>
          <w:tcPr>
            <w:tcW w:w="1212" w:type="dxa"/>
            <w:tcBorders>
              <w:top w:val="nil"/>
              <w:left w:val="nil"/>
              <w:bottom w:val="nil"/>
              <w:right w:val="nil"/>
            </w:tcBorders>
            <w:shd w:val="clear" w:color="auto" w:fill="auto"/>
            <w:noWrap/>
            <w:vAlign w:val="bottom"/>
            <w:hideMark/>
          </w:tcPr>
          <w:p w:rsidR="007A0805" w:rsidRPr="0059475B" w:rsidRDefault="007A0805">
            <w:pPr>
              <w:jc w:val="right"/>
              <w:rPr>
                <w:rFonts w:ascii="Arial" w:hAnsi="Arial" w:cs="Arial"/>
                <w:sz w:val="20"/>
                <w:szCs w:val="20"/>
              </w:rPr>
            </w:pPr>
            <w:r w:rsidRPr="0059475B">
              <w:rPr>
                <w:rFonts w:ascii="Arial" w:hAnsi="Arial" w:cs="Arial"/>
                <w:sz w:val="20"/>
                <w:szCs w:val="20"/>
              </w:rPr>
              <w:t>5,000.00</w:t>
            </w:r>
          </w:p>
        </w:tc>
        <w:tc>
          <w:tcPr>
            <w:tcW w:w="1307" w:type="dxa"/>
            <w:tcBorders>
              <w:top w:val="nil"/>
              <w:left w:val="nil"/>
              <w:bottom w:val="nil"/>
              <w:right w:val="nil"/>
            </w:tcBorders>
            <w:shd w:val="clear" w:color="auto" w:fill="auto"/>
            <w:noWrap/>
            <w:vAlign w:val="bottom"/>
            <w:hideMark/>
          </w:tcPr>
          <w:p w:rsidR="007A0805" w:rsidRPr="0059475B" w:rsidRDefault="007A0805">
            <w:pPr>
              <w:jc w:val="right"/>
              <w:rPr>
                <w:rFonts w:ascii="Arial" w:hAnsi="Arial" w:cs="Arial"/>
                <w:sz w:val="20"/>
                <w:szCs w:val="20"/>
              </w:rPr>
            </w:pPr>
            <w:r w:rsidRPr="0059475B">
              <w:rPr>
                <w:rFonts w:ascii="Arial" w:hAnsi="Arial" w:cs="Arial"/>
                <w:sz w:val="20"/>
                <w:szCs w:val="20"/>
              </w:rPr>
              <w:t>15,000.00</w:t>
            </w:r>
          </w:p>
        </w:tc>
        <w:tc>
          <w:tcPr>
            <w:tcW w:w="184"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3257"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r w:rsidRPr="0059475B">
              <w:rPr>
                <w:rFonts w:ascii="Arial" w:hAnsi="Arial" w:cs="Arial"/>
                <w:sz w:val="20"/>
                <w:szCs w:val="20"/>
              </w:rPr>
              <w:t>TRANSFER</w:t>
            </w:r>
          </w:p>
        </w:tc>
        <w:tc>
          <w:tcPr>
            <w:tcW w:w="1221"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1250"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r>
      <w:tr w:rsidR="007A0805" w:rsidRPr="0059475B" w:rsidTr="007A0805">
        <w:trPr>
          <w:trHeight w:val="360"/>
        </w:trPr>
        <w:tc>
          <w:tcPr>
            <w:tcW w:w="2065"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1212"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1307"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3257"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1221"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1250"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r>
      <w:tr w:rsidR="007A0805" w:rsidTr="007A0805">
        <w:trPr>
          <w:trHeight w:val="360"/>
        </w:trPr>
        <w:tc>
          <w:tcPr>
            <w:tcW w:w="2065" w:type="dxa"/>
            <w:tcBorders>
              <w:top w:val="nil"/>
              <w:left w:val="nil"/>
              <w:bottom w:val="nil"/>
              <w:right w:val="nil"/>
            </w:tcBorders>
            <w:shd w:val="clear" w:color="auto" w:fill="auto"/>
            <w:noWrap/>
            <w:vAlign w:val="bottom"/>
            <w:hideMark/>
          </w:tcPr>
          <w:p w:rsidR="007A0805" w:rsidRPr="0059475B" w:rsidRDefault="007A0805">
            <w:pPr>
              <w:rPr>
                <w:rFonts w:ascii="Arial" w:hAnsi="Arial" w:cs="Arial"/>
                <w:b/>
                <w:bCs/>
              </w:rPr>
            </w:pPr>
            <w:r w:rsidRPr="0059475B">
              <w:rPr>
                <w:rFonts w:ascii="Arial" w:hAnsi="Arial" w:cs="Arial"/>
                <w:b/>
                <w:bCs/>
              </w:rPr>
              <w:lastRenderedPageBreak/>
              <w:t>CASH BOOK</w:t>
            </w:r>
          </w:p>
        </w:tc>
        <w:tc>
          <w:tcPr>
            <w:tcW w:w="1212"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r w:rsidRPr="0059475B">
              <w:rPr>
                <w:rFonts w:ascii="Arial" w:hAnsi="Arial" w:cs="Arial"/>
                <w:sz w:val="20"/>
                <w:szCs w:val="20"/>
              </w:rPr>
              <w:t>AT 31.3.22</w:t>
            </w:r>
          </w:p>
        </w:tc>
        <w:tc>
          <w:tcPr>
            <w:tcW w:w="1307"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7A0805" w:rsidRPr="0059475B" w:rsidRDefault="007A0805">
            <w:pPr>
              <w:rPr>
                <w:rFonts w:ascii="Arial" w:hAnsi="Arial" w:cs="Arial"/>
                <w:sz w:val="20"/>
                <w:szCs w:val="20"/>
              </w:rPr>
            </w:pPr>
          </w:p>
        </w:tc>
        <w:tc>
          <w:tcPr>
            <w:tcW w:w="3257" w:type="dxa"/>
            <w:tcBorders>
              <w:top w:val="nil"/>
              <w:left w:val="nil"/>
              <w:bottom w:val="nil"/>
              <w:right w:val="nil"/>
            </w:tcBorders>
            <w:shd w:val="clear" w:color="auto" w:fill="auto"/>
            <w:noWrap/>
            <w:vAlign w:val="bottom"/>
            <w:hideMark/>
          </w:tcPr>
          <w:p w:rsidR="007A0805" w:rsidRPr="0059475B" w:rsidRDefault="007A0805">
            <w:pPr>
              <w:rPr>
                <w:rFonts w:ascii="Arial" w:hAnsi="Arial" w:cs="Arial"/>
                <w:b/>
                <w:bCs/>
              </w:rPr>
            </w:pPr>
            <w:r w:rsidRPr="0059475B">
              <w:rPr>
                <w:rFonts w:ascii="Arial" w:hAnsi="Arial" w:cs="Arial"/>
                <w:b/>
                <w:bCs/>
              </w:rPr>
              <w:t>BANK ACCOUNT</w:t>
            </w:r>
          </w:p>
        </w:tc>
        <w:tc>
          <w:tcPr>
            <w:tcW w:w="1221"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r w:rsidRPr="0059475B">
              <w:rPr>
                <w:rFonts w:ascii="Arial" w:hAnsi="Arial" w:cs="Arial"/>
                <w:sz w:val="20"/>
                <w:szCs w:val="20"/>
              </w:rPr>
              <w:t>AT 31.3.22</w:t>
            </w:r>
          </w:p>
        </w:tc>
        <w:tc>
          <w:tcPr>
            <w:tcW w:w="1250"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r>
      <w:tr w:rsidR="007A0805" w:rsidTr="007A0805">
        <w:trPr>
          <w:trHeight w:val="360"/>
        </w:trPr>
        <w:tc>
          <w:tcPr>
            <w:tcW w:w="2065"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r>
              <w:rPr>
                <w:rFonts w:ascii="Arial" w:hAnsi="Arial" w:cs="Arial"/>
                <w:sz w:val="20"/>
                <w:szCs w:val="20"/>
              </w:rPr>
              <w:t>BALANCE CD/FWD</w:t>
            </w:r>
          </w:p>
        </w:tc>
        <w:tc>
          <w:tcPr>
            <w:tcW w:w="1212" w:type="dxa"/>
            <w:tcBorders>
              <w:top w:val="nil"/>
              <w:left w:val="nil"/>
              <w:bottom w:val="nil"/>
              <w:right w:val="nil"/>
            </w:tcBorders>
            <w:shd w:val="clear" w:color="auto" w:fill="auto"/>
            <w:noWrap/>
            <w:vAlign w:val="bottom"/>
            <w:hideMark/>
          </w:tcPr>
          <w:p w:rsidR="007A0805" w:rsidRDefault="007A0805">
            <w:pPr>
              <w:jc w:val="right"/>
              <w:rPr>
                <w:rFonts w:ascii="Arial" w:hAnsi="Arial" w:cs="Arial"/>
                <w:sz w:val="20"/>
                <w:szCs w:val="20"/>
              </w:rPr>
            </w:pPr>
            <w:r>
              <w:rPr>
                <w:rFonts w:ascii="Arial" w:hAnsi="Arial" w:cs="Arial"/>
                <w:sz w:val="20"/>
                <w:szCs w:val="20"/>
              </w:rPr>
              <w:t>9,088.52</w:t>
            </w:r>
          </w:p>
        </w:tc>
        <w:tc>
          <w:tcPr>
            <w:tcW w:w="1307"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3257"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r>
              <w:rPr>
                <w:rFonts w:ascii="Arial" w:hAnsi="Arial" w:cs="Arial"/>
                <w:sz w:val="20"/>
                <w:szCs w:val="20"/>
              </w:rPr>
              <w:t>CURRENT ACCOUNT</w:t>
            </w:r>
          </w:p>
        </w:tc>
        <w:tc>
          <w:tcPr>
            <w:tcW w:w="1221" w:type="dxa"/>
            <w:tcBorders>
              <w:top w:val="nil"/>
              <w:left w:val="nil"/>
              <w:bottom w:val="nil"/>
              <w:right w:val="nil"/>
            </w:tcBorders>
            <w:shd w:val="clear" w:color="auto" w:fill="auto"/>
            <w:noWrap/>
            <w:vAlign w:val="bottom"/>
            <w:hideMark/>
          </w:tcPr>
          <w:p w:rsidR="007A0805" w:rsidRDefault="007A0805">
            <w:pPr>
              <w:jc w:val="right"/>
              <w:rPr>
                <w:rFonts w:ascii="Arial" w:hAnsi="Arial" w:cs="Arial"/>
                <w:sz w:val="20"/>
                <w:szCs w:val="20"/>
              </w:rPr>
            </w:pPr>
            <w:r>
              <w:rPr>
                <w:rFonts w:ascii="Arial" w:hAnsi="Arial" w:cs="Arial"/>
                <w:sz w:val="20"/>
                <w:szCs w:val="20"/>
              </w:rPr>
              <w:t>12,001.69</w:t>
            </w:r>
          </w:p>
        </w:tc>
        <w:tc>
          <w:tcPr>
            <w:tcW w:w="1250"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r>
      <w:tr w:rsidR="007A0805" w:rsidTr="007A0805">
        <w:trPr>
          <w:trHeight w:val="360"/>
        </w:trPr>
        <w:tc>
          <w:tcPr>
            <w:tcW w:w="2065"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r>
              <w:rPr>
                <w:rFonts w:ascii="Arial" w:hAnsi="Arial" w:cs="Arial"/>
                <w:sz w:val="20"/>
                <w:szCs w:val="20"/>
              </w:rPr>
              <w:t>INCOME</w:t>
            </w:r>
          </w:p>
        </w:tc>
        <w:tc>
          <w:tcPr>
            <w:tcW w:w="1212" w:type="dxa"/>
            <w:tcBorders>
              <w:top w:val="nil"/>
              <w:left w:val="nil"/>
              <w:bottom w:val="nil"/>
              <w:right w:val="nil"/>
            </w:tcBorders>
            <w:shd w:val="clear" w:color="auto" w:fill="auto"/>
            <w:noWrap/>
            <w:vAlign w:val="bottom"/>
            <w:hideMark/>
          </w:tcPr>
          <w:p w:rsidR="007A0805" w:rsidRDefault="007A0805">
            <w:pPr>
              <w:jc w:val="right"/>
              <w:rPr>
                <w:rFonts w:ascii="Arial" w:hAnsi="Arial" w:cs="Arial"/>
                <w:sz w:val="20"/>
                <w:szCs w:val="20"/>
              </w:rPr>
            </w:pPr>
            <w:r>
              <w:rPr>
                <w:rFonts w:ascii="Arial" w:hAnsi="Arial" w:cs="Arial"/>
                <w:sz w:val="20"/>
                <w:szCs w:val="20"/>
              </w:rPr>
              <w:t>461.78</w:t>
            </w:r>
          </w:p>
        </w:tc>
        <w:tc>
          <w:tcPr>
            <w:tcW w:w="1307"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3257"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1221"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1250"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r>
      <w:tr w:rsidR="007A0805" w:rsidTr="007A0805">
        <w:trPr>
          <w:trHeight w:val="360"/>
        </w:trPr>
        <w:tc>
          <w:tcPr>
            <w:tcW w:w="2065"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r>
              <w:rPr>
                <w:rFonts w:ascii="Arial" w:hAnsi="Arial" w:cs="Arial"/>
                <w:sz w:val="20"/>
                <w:szCs w:val="20"/>
              </w:rPr>
              <w:t>EXPENDITURE</w:t>
            </w:r>
          </w:p>
        </w:tc>
        <w:tc>
          <w:tcPr>
            <w:tcW w:w="1212"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r>
              <w:rPr>
                <w:rFonts w:ascii="Arial" w:hAnsi="Arial" w:cs="Arial"/>
                <w:sz w:val="20"/>
                <w:szCs w:val="20"/>
              </w:rPr>
              <w:t xml:space="preserve">     (703.47)</w:t>
            </w:r>
          </w:p>
        </w:tc>
        <w:tc>
          <w:tcPr>
            <w:tcW w:w="1307"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3257"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1221" w:type="dxa"/>
            <w:tcBorders>
              <w:top w:val="single" w:sz="4" w:space="0" w:color="auto"/>
              <w:left w:val="nil"/>
              <w:bottom w:val="double" w:sz="6" w:space="0" w:color="auto"/>
              <w:right w:val="nil"/>
            </w:tcBorders>
            <w:shd w:val="clear" w:color="auto" w:fill="auto"/>
            <w:noWrap/>
            <w:vAlign w:val="bottom"/>
            <w:hideMark/>
          </w:tcPr>
          <w:p w:rsidR="007A0805" w:rsidRDefault="007A0805">
            <w:pPr>
              <w:jc w:val="right"/>
              <w:rPr>
                <w:rFonts w:ascii="Arial" w:hAnsi="Arial" w:cs="Arial"/>
                <w:sz w:val="20"/>
                <w:szCs w:val="20"/>
              </w:rPr>
            </w:pPr>
            <w:r>
              <w:rPr>
                <w:rFonts w:ascii="Arial" w:hAnsi="Arial" w:cs="Arial"/>
                <w:sz w:val="20"/>
                <w:szCs w:val="20"/>
              </w:rPr>
              <w:t>12,001.69</w:t>
            </w:r>
          </w:p>
        </w:tc>
        <w:tc>
          <w:tcPr>
            <w:tcW w:w="1250"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r>
      <w:tr w:rsidR="007A0805" w:rsidTr="007A0805">
        <w:trPr>
          <w:trHeight w:val="360"/>
        </w:trPr>
        <w:tc>
          <w:tcPr>
            <w:tcW w:w="2065"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1212" w:type="dxa"/>
            <w:tcBorders>
              <w:top w:val="single" w:sz="4" w:space="0" w:color="auto"/>
              <w:left w:val="nil"/>
              <w:bottom w:val="double" w:sz="6" w:space="0" w:color="auto"/>
              <w:right w:val="nil"/>
            </w:tcBorders>
            <w:shd w:val="clear" w:color="auto" w:fill="auto"/>
            <w:noWrap/>
            <w:vAlign w:val="bottom"/>
            <w:hideMark/>
          </w:tcPr>
          <w:p w:rsidR="007A0805" w:rsidRDefault="007A0805">
            <w:pPr>
              <w:jc w:val="right"/>
              <w:rPr>
                <w:rFonts w:ascii="Arial" w:hAnsi="Arial" w:cs="Arial"/>
                <w:b/>
                <w:bCs/>
                <w:sz w:val="20"/>
                <w:szCs w:val="20"/>
              </w:rPr>
            </w:pPr>
            <w:r>
              <w:rPr>
                <w:rFonts w:ascii="Arial" w:hAnsi="Arial" w:cs="Arial"/>
                <w:b/>
                <w:bCs/>
                <w:sz w:val="20"/>
                <w:szCs w:val="20"/>
              </w:rPr>
              <w:t>8,846.83</w:t>
            </w:r>
          </w:p>
        </w:tc>
        <w:tc>
          <w:tcPr>
            <w:tcW w:w="1307"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3257"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r>
              <w:rPr>
                <w:rFonts w:ascii="Arial" w:hAnsi="Arial" w:cs="Arial"/>
                <w:sz w:val="20"/>
                <w:szCs w:val="20"/>
              </w:rPr>
              <w:t xml:space="preserve">Less unpresented </w:t>
            </w:r>
            <w:proofErr w:type="spellStart"/>
            <w:r>
              <w:rPr>
                <w:rFonts w:ascii="Arial" w:hAnsi="Arial" w:cs="Arial"/>
                <w:sz w:val="20"/>
                <w:szCs w:val="20"/>
              </w:rPr>
              <w:t>chqs</w:t>
            </w:r>
            <w:proofErr w:type="spellEnd"/>
          </w:p>
        </w:tc>
        <w:tc>
          <w:tcPr>
            <w:tcW w:w="1221"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1250"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r>
      <w:tr w:rsidR="007A0805" w:rsidTr="007A0805">
        <w:trPr>
          <w:trHeight w:val="360"/>
        </w:trPr>
        <w:tc>
          <w:tcPr>
            <w:tcW w:w="2065"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1212"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1307"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3257" w:type="dxa"/>
            <w:tcBorders>
              <w:top w:val="nil"/>
              <w:left w:val="nil"/>
              <w:bottom w:val="nil"/>
              <w:right w:val="nil"/>
            </w:tcBorders>
            <w:shd w:val="clear" w:color="auto" w:fill="auto"/>
            <w:noWrap/>
            <w:vAlign w:val="bottom"/>
            <w:hideMark/>
          </w:tcPr>
          <w:p w:rsidR="007A0805" w:rsidRDefault="007A0805">
            <w:pPr>
              <w:jc w:val="right"/>
              <w:rPr>
                <w:rFonts w:ascii="Arial" w:hAnsi="Arial" w:cs="Arial"/>
                <w:sz w:val="20"/>
                <w:szCs w:val="20"/>
              </w:rPr>
            </w:pPr>
          </w:p>
        </w:tc>
        <w:tc>
          <w:tcPr>
            <w:tcW w:w="1221"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1250"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r>
      <w:tr w:rsidR="007A0805" w:rsidTr="007A0805">
        <w:trPr>
          <w:trHeight w:val="360"/>
        </w:trPr>
        <w:tc>
          <w:tcPr>
            <w:tcW w:w="2065"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r>
              <w:rPr>
                <w:rFonts w:ascii="Arial" w:hAnsi="Arial" w:cs="Arial"/>
                <w:sz w:val="20"/>
                <w:szCs w:val="20"/>
              </w:rPr>
              <w:t>TRANSFER</w:t>
            </w:r>
          </w:p>
        </w:tc>
        <w:tc>
          <w:tcPr>
            <w:tcW w:w="1212" w:type="dxa"/>
            <w:tcBorders>
              <w:top w:val="nil"/>
              <w:left w:val="nil"/>
              <w:bottom w:val="nil"/>
              <w:right w:val="nil"/>
            </w:tcBorders>
            <w:shd w:val="clear" w:color="auto" w:fill="auto"/>
            <w:noWrap/>
            <w:vAlign w:val="bottom"/>
            <w:hideMark/>
          </w:tcPr>
          <w:p w:rsidR="007A0805" w:rsidRDefault="007A0805">
            <w:pPr>
              <w:jc w:val="right"/>
              <w:rPr>
                <w:rFonts w:ascii="Arial" w:hAnsi="Arial" w:cs="Arial"/>
                <w:sz w:val="20"/>
                <w:szCs w:val="20"/>
              </w:rPr>
            </w:pPr>
            <w:r>
              <w:rPr>
                <w:rFonts w:ascii="Arial" w:hAnsi="Arial" w:cs="Arial"/>
                <w:sz w:val="20"/>
                <w:szCs w:val="20"/>
              </w:rPr>
              <w:t>5,000.00</w:t>
            </w:r>
          </w:p>
        </w:tc>
        <w:tc>
          <w:tcPr>
            <w:tcW w:w="1307"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3257"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1221"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1250"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r>
      <w:tr w:rsidR="007A0805" w:rsidTr="007A0805">
        <w:trPr>
          <w:trHeight w:val="360"/>
        </w:trPr>
        <w:tc>
          <w:tcPr>
            <w:tcW w:w="2065"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r>
              <w:rPr>
                <w:rFonts w:ascii="Arial" w:hAnsi="Arial" w:cs="Arial"/>
                <w:sz w:val="20"/>
                <w:szCs w:val="20"/>
              </w:rPr>
              <w:t>Neighbourhood Plan</w:t>
            </w:r>
          </w:p>
        </w:tc>
        <w:tc>
          <w:tcPr>
            <w:tcW w:w="1212"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r>
              <w:rPr>
                <w:rFonts w:ascii="Arial" w:hAnsi="Arial" w:cs="Arial"/>
                <w:sz w:val="20"/>
                <w:szCs w:val="20"/>
              </w:rPr>
              <w:t xml:space="preserve"> (4,600.00)</w:t>
            </w:r>
          </w:p>
        </w:tc>
        <w:tc>
          <w:tcPr>
            <w:tcW w:w="1307"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3257" w:type="dxa"/>
            <w:tcBorders>
              <w:top w:val="nil"/>
              <w:left w:val="nil"/>
              <w:bottom w:val="nil"/>
              <w:right w:val="nil"/>
            </w:tcBorders>
            <w:shd w:val="clear" w:color="auto" w:fill="auto"/>
            <w:noWrap/>
            <w:vAlign w:val="bottom"/>
            <w:hideMark/>
          </w:tcPr>
          <w:p w:rsidR="007A0805" w:rsidRDefault="007A0805">
            <w:pPr>
              <w:jc w:val="right"/>
              <w:rPr>
                <w:rFonts w:ascii="Arial" w:hAnsi="Arial" w:cs="Arial"/>
                <w:sz w:val="20"/>
                <w:szCs w:val="20"/>
              </w:rPr>
            </w:pPr>
          </w:p>
        </w:tc>
        <w:tc>
          <w:tcPr>
            <w:tcW w:w="1221"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1250"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r>
      <w:tr w:rsidR="007A0805" w:rsidTr="007A0805">
        <w:trPr>
          <w:trHeight w:val="360"/>
        </w:trPr>
        <w:tc>
          <w:tcPr>
            <w:tcW w:w="2065"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r>
              <w:rPr>
                <w:rFonts w:ascii="Arial" w:hAnsi="Arial" w:cs="Arial"/>
                <w:sz w:val="20"/>
                <w:szCs w:val="20"/>
              </w:rPr>
              <w:t>Net VAT</w:t>
            </w:r>
          </w:p>
        </w:tc>
        <w:tc>
          <w:tcPr>
            <w:tcW w:w="1212"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r>
              <w:rPr>
                <w:rFonts w:ascii="Arial" w:hAnsi="Arial" w:cs="Arial"/>
                <w:sz w:val="20"/>
                <w:szCs w:val="20"/>
              </w:rPr>
              <w:t xml:space="preserve">   3,494.86 </w:t>
            </w:r>
          </w:p>
        </w:tc>
        <w:tc>
          <w:tcPr>
            <w:tcW w:w="1307"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3257" w:type="dxa"/>
            <w:tcBorders>
              <w:top w:val="nil"/>
              <w:left w:val="nil"/>
              <w:bottom w:val="nil"/>
              <w:right w:val="nil"/>
            </w:tcBorders>
            <w:shd w:val="clear" w:color="auto" w:fill="auto"/>
            <w:noWrap/>
            <w:vAlign w:val="bottom"/>
            <w:hideMark/>
          </w:tcPr>
          <w:p w:rsidR="007A0805" w:rsidRDefault="007A0805">
            <w:pPr>
              <w:jc w:val="right"/>
              <w:rPr>
                <w:rFonts w:ascii="Arial" w:hAnsi="Arial" w:cs="Arial"/>
                <w:sz w:val="20"/>
                <w:szCs w:val="20"/>
              </w:rPr>
            </w:pPr>
          </w:p>
        </w:tc>
        <w:tc>
          <w:tcPr>
            <w:tcW w:w="1221"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1250"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r>
      <w:tr w:rsidR="007A0805" w:rsidTr="007A0805">
        <w:trPr>
          <w:trHeight w:val="360"/>
        </w:trPr>
        <w:tc>
          <w:tcPr>
            <w:tcW w:w="2065"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r>
              <w:rPr>
                <w:rFonts w:ascii="Arial" w:hAnsi="Arial" w:cs="Arial"/>
                <w:sz w:val="20"/>
                <w:szCs w:val="20"/>
              </w:rPr>
              <w:t>S106</w:t>
            </w:r>
          </w:p>
        </w:tc>
        <w:tc>
          <w:tcPr>
            <w:tcW w:w="1212"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r>
              <w:rPr>
                <w:rFonts w:ascii="Arial" w:hAnsi="Arial" w:cs="Arial"/>
                <w:sz w:val="20"/>
                <w:szCs w:val="20"/>
              </w:rPr>
              <w:t xml:space="preserve">    (740.00)</w:t>
            </w:r>
          </w:p>
        </w:tc>
        <w:tc>
          <w:tcPr>
            <w:tcW w:w="1307"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3257" w:type="dxa"/>
            <w:tcBorders>
              <w:top w:val="nil"/>
              <w:left w:val="nil"/>
              <w:bottom w:val="nil"/>
              <w:right w:val="nil"/>
            </w:tcBorders>
            <w:shd w:val="clear" w:color="auto" w:fill="auto"/>
            <w:noWrap/>
            <w:vAlign w:val="bottom"/>
            <w:hideMark/>
          </w:tcPr>
          <w:p w:rsidR="007A0805" w:rsidRDefault="007A0805">
            <w:pPr>
              <w:jc w:val="right"/>
              <w:rPr>
                <w:rFonts w:ascii="Arial" w:hAnsi="Arial" w:cs="Arial"/>
                <w:sz w:val="20"/>
                <w:szCs w:val="20"/>
              </w:rPr>
            </w:pPr>
          </w:p>
        </w:tc>
        <w:tc>
          <w:tcPr>
            <w:tcW w:w="1221"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1250"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r>
      <w:tr w:rsidR="007A0805" w:rsidTr="007A0805">
        <w:trPr>
          <w:trHeight w:val="360"/>
        </w:trPr>
        <w:tc>
          <w:tcPr>
            <w:tcW w:w="2065"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r>
              <w:rPr>
                <w:rFonts w:ascii="Arial" w:hAnsi="Arial" w:cs="Arial"/>
                <w:sz w:val="20"/>
                <w:szCs w:val="20"/>
              </w:rPr>
              <w:t>CIL</w:t>
            </w:r>
          </w:p>
        </w:tc>
        <w:tc>
          <w:tcPr>
            <w:tcW w:w="1212"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r>
              <w:rPr>
                <w:rFonts w:ascii="Arial" w:hAnsi="Arial" w:cs="Arial"/>
                <w:sz w:val="20"/>
                <w:szCs w:val="20"/>
              </w:rPr>
              <w:t xml:space="preserve">             -   </w:t>
            </w:r>
          </w:p>
        </w:tc>
        <w:tc>
          <w:tcPr>
            <w:tcW w:w="1307"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3257"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r>
              <w:rPr>
                <w:rFonts w:ascii="Arial" w:hAnsi="Arial" w:cs="Arial"/>
                <w:sz w:val="20"/>
                <w:szCs w:val="20"/>
              </w:rPr>
              <w:t>Add: unpresented receipt</w:t>
            </w:r>
          </w:p>
        </w:tc>
        <w:tc>
          <w:tcPr>
            <w:tcW w:w="1221"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1250"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r>
      <w:tr w:rsidR="007A0805" w:rsidTr="007A0805">
        <w:trPr>
          <w:trHeight w:val="360"/>
        </w:trPr>
        <w:tc>
          <w:tcPr>
            <w:tcW w:w="2065"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r>
              <w:rPr>
                <w:rFonts w:ascii="Arial" w:hAnsi="Arial" w:cs="Arial"/>
                <w:sz w:val="20"/>
                <w:szCs w:val="20"/>
              </w:rPr>
              <w:t>BALANCE</w:t>
            </w:r>
          </w:p>
        </w:tc>
        <w:tc>
          <w:tcPr>
            <w:tcW w:w="1212" w:type="dxa"/>
            <w:tcBorders>
              <w:top w:val="single" w:sz="4" w:space="0" w:color="auto"/>
              <w:left w:val="nil"/>
              <w:bottom w:val="double" w:sz="6" w:space="0" w:color="auto"/>
              <w:right w:val="nil"/>
            </w:tcBorders>
            <w:shd w:val="clear" w:color="auto" w:fill="auto"/>
            <w:noWrap/>
            <w:vAlign w:val="bottom"/>
            <w:hideMark/>
          </w:tcPr>
          <w:p w:rsidR="007A0805" w:rsidRDefault="007A0805">
            <w:pPr>
              <w:jc w:val="right"/>
              <w:rPr>
                <w:rFonts w:ascii="Arial" w:hAnsi="Arial" w:cs="Arial"/>
                <w:b/>
                <w:bCs/>
                <w:sz w:val="20"/>
                <w:szCs w:val="20"/>
              </w:rPr>
            </w:pPr>
            <w:r>
              <w:rPr>
                <w:rFonts w:ascii="Arial" w:hAnsi="Arial" w:cs="Arial"/>
                <w:b/>
                <w:bCs/>
                <w:sz w:val="20"/>
                <w:szCs w:val="20"/>
              </w:rPr>
              <w:t>12,001.69</w:t>
            </w:r>
          </w:p>
        </w:tc>
        <w:tc>
          <w:tcPr>
            <w:tcW w:w="1307"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3257"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r>
              <w:rPr>
                <w:rFonts w:ascii="Arial" w:hAnsi="Arial" w:cs="Arial"/>
                <w:sz w:val="20"/>
                <w:szCs w:val="20"/>
              </w:rPr>
              <w:t>BALANCE</w:t>
            </w:r>
          </w:p>
        </w:tc>
        <w:tc>
          <w:tcPr>
            <w:tcW w:w="1221" w:type="dxa"/>
            <w:tcBorders>
              <w:top w:val="single" w:sz="4" w:space="0" w:color="auto"/>
              <w:left w:val="nil"/>
              <w:bottom w:val="double" w:sz="6" w:space="0" w:color="auto"/>
              <w:right w:val="nil"/>
            </w:tcBorders>
            <w:shd w:val="clear" w:color="auto" w:fill="auto"/>
            <w:noWrap/>
            <w:vAlign w:val="bottom"/>
            <w:hideMark/>
          </w:tcPr>
          <w:p w:rsidR="007A0805" w:rsidRDefault="007A0805">
            <w:pPr>
              <w:jc w:val="right"/>
              <w:rPr>
                <w:rFonts w:ascii="Arial" w:hAnsi="Arial" w:cs="Arial"/>
                <w:b/>
                <w:bCs/>
                <w:sz w:val="20"/>
                <w:szCs w:val="20"/>
              </w:rPr>
            </w:pPr>
            <w:r>
              <w:rPr>
                <w:rFonts w:ascii="Arial" w:hAnsi="Arial" w:cs="Arial"/>
                <w:b/>
                <w:bCs/>
                <w:sz w:val="20"/>
                <w:szCs w:val="20"/>
              </w:rPr>
              <w:t>12,001.69</w:t>
            </w:r>
          </w:p>
        </w:tc>
        <w:tc>
          <w:tcPr>
            <w:tcW w:w="1250"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r>
      <w:tr w:rsidR="007A0805" w:rsidTr="007A0805">
        <w:trPr>
          <w:trHeight w:val="180"/>
        </w:trPr>
        <w:tc>
          <w:tcPr>
            <w:tcW w:w="2065"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1212" w:type="dxa"/>
            <w:tcBorders>
              <w:top w:val="nil"/>
              <w:left w:val="nil"/>
              <w:bottom w:val="nil"/>
              <w:right w:val="nil"/>
            </w:tcBorders>
            <w:shd w:val="clear" w:color="auto" w:fill="auto"/>
            <w:noWrap/>
            <w:vAlign w:val="bottom"/>
            <w:hideMark/>
          </w:tcPr>
          <w:p w:rsidR="007A0805" w:rsidRDefault="007A0805">
            <w:pPr>
              <w:rPr>
                <w:rFonts w:ascii="Arial" w:hAnsi="Arial" w:cs="Arial"/>
                <w:b/>
                <w:bCs/>
                <w:sz w:val="20"/>
                <w:szCs w:val="20"/>
              </w:rPr>
            </w:pPr>
          </w:p>
        </w:tc>
        <w:tc>
          <w:tcPr>
            <w:tcW w:w="1307"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3257"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c>
          <w:tcPr>
            <w:tcW w:w="1221" w:type="dxa"/>
            <w:tcBorders>
              <w:top w:val="nil"/>
              <w:left w:val="nil"/>
              <w:bottom w:val="nil"/>
              <w:right w:val="nil"/>
            </w:tcBorders>
            <w:shd w:val="clear" w:color="auto" w:fill="auto"/>
            <w:noWrap/>
            <w:vAlign w:val="bottom"/>
            <w:hideMark/>
          </w:tcPr>
          <w:p w:rsidR="007A0805" w:rsidRDefault="007A0805">
            <w:pPr>
              <w:rPr>
                <w:rFonts w:ascii="Arial" w:hAnsi="Arial" w:cs="Arial"/>
                <w:b/>
                <w:bCs/>
                <w:sz w:val="20"/>
                <w:szCs w:val="20"/>
              </w:rPr>
            </w:pPr>
          </w:p>
        </w:tc>
        <w:tc>
          <w:tcPr>
            <w:tcW w:w="1250" w:type="dxa"/>
            <w:tcBorders>
              <w:top w:val="nil"/>
              <w:left w:val="nil"/>
              <w:bottom w:val="nil"/>
              <w:right w:val="nil"/>
            </w:tcBorders>
            <w:shd w:val="clear" w:color="auto" w:fill="auto"/>
            <w:noWrap/>
            <w:vAlign w:val="bottom"/>
            <w:hideMark/>
          </w:tcPr>
          <w:p w:rsidR="007A0805" w:rsidRDefault="007A0805">
            <w:pPr>
              <w:rPr>
                <w:rFonts w:ascii="Arial" w:hAnsi="Arial" w:cs="Arial"/>
                <w:sz w:val="20"/>
                <w:szCs w:val="20"/>
              </w:rPr>
            </w:pPr>
          </w:p>
        </w:tc>
      </w:tr>
    </w:tbl>
    <w:p w:rsidR="003306FD" w:rsidRDefault="003306FD" w:rsidP="005332D1"/>
    <w:tbl>
      <w:tblPr>
        <w:tblW w:w="9052" w:type="dxa"/>
        <w:tblInd w:w="108" w:type="dxa"/>
        <w:tblLook w:val="04A0"/>
      </w:tblPr>
      <w:tblGrid>
        <w:gridCol w:w="1801"/>
        <w:gridCol w:w="1128"/>
        <w:gridCol w:w="1180"/>
        <w:gridCol w:w="300"/>
        <w:gridCol w:w="2391"/>
        <w:gridCol w:w="1106"/>
        <w:gridCol w:w="1180"/>
      </w:tblGrid>
      <w:tr w:rsidR="008633A7" w:rsidTr="008633A7">
        <w:trPr>
          <w:trHeight w:val="503"/>
        </w:trPr>
        <w:tc>
          <w:tcPr>
            <w:tcW w:w="9052" w:type="dxa"/>
            <w:gridSpan w:val="7"/>
            <w:tcBorders>
              <w:top w:val="nil"/>
              <w:left w:val="nil"/>
              <w:bottom w:val="nil"/>
              <w:right w:val="nil"/>
            </w:tcBorders>
            <w:shd w:val="clear" w:color="auto" w:fill="auto"/>
            <w:noWrap/>
            <w:vAlign w:val="bottom"/>
            <w:hideMark/>
          </w:tcPr>
          <w:p w:rsidR="008633A7" w:rsidRDefault="008633A7">
            <w:pPr>
              <w:jc w:val="center"/>
              <w:rPr>
                <w:rFonts w:ascii="Arial" w:hAnsi="Arial" w:cs="Arial"/>
                <w:b/>
                <w:bCs/>
                <w:u w:val="single"/>
              </w:rPr>
            </w:pPr>
            <w:r>
              <w:rPr>
                <w:rFonts w:ascii="Arial" w:hAnsi="Arial" w:cs="Arial"/>
                <w:b/>
                <w:bCs/>
                <w:u w:val="single"/>
              </w:rPr>
              <w:t>ALLOTMENT ACCOUNT</w:t>
            </w:r>
          </w:p>
        </w:tc>
      </w:tr>
      <w:tr w:rsidR="008633A7" w:rsidTr="008633A7">
        <w:trPr>
          <w:trHeight w:val="338"/>
        </w:trPr>
        <w:tc>
          <w:tcPr>
            <w:tcW w:w="9052" w:type="dxa"/>
            <w:gridSpan w:val="7"/>
            <w:tcBorders>
              <w:top w:val="nil"/>
              <w:left w:val="nil"/>
              <w:bottom w:val="nil"/>
              <w:right w:val="nil"/>
            </w:tcBorders>
            <w:shd w:val="clear" w:color="auto" w:fill="auto"/>
            <w:noWrap/>
            <w:vAlign w:val="bottom"/>
            <w:hideMark/>
          </w:tcPr>
          <w:p w:rsidR="008633A7" w:rsidRDefault="008633A7">
            <w:pPr>
              <w:jc w:val="center"/>
              <w:rPr>
                <w:rFonts w:ascii="Arial" w:hAnsi="Arial" w:cs="Arial"/>
                <w:b/>
                <w:bCs/>
              </w:rPr>
            </w:pPr>
            <w:r>
              <w:rPr>
                <w:rFonts w:ascii="Arial" w:hAnsi="Arial" w:cs="Arial"/>
                <w:b/>
                <w:bCs/>
              </w:rPr>
              <w:t>AS AT 31.3.22</w:t>
            </w:r>
          </w:p>
        </w:tc>
      </w:tr>
      <w:tr w:rsidR="008633A7" w:rsidTr="008633A7">
        <w:trPr>
          <w:trHeight w:val="150"/>
        </w:trPr>
        <w:tc>
          <w:tcPr>
            <w:tcW w:w="1801"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30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2391"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r>
      <w:tr w:rsidR="008633A7" w:rsidTr="008633A7">
        <w:trPr>
          <w:trHeight w:val="705"/>
        </w:trPr>
        <w:tc>
          <w:tcPr>
            <w:tcW w:w="1801" w:type="dxa"/>
            <w:tcBorders>
              <w:top w:val="nil"/>
              <w:left w:val="nil"/>
              <w:bottom w:val="nil"/>
              <w:right w:val="nil"/>
            </w:tcBorders>
            <w:shd w:val="clear" w:color="auto" w:fill="auto"/>
            <w:noWrap/>
            <w:vAlign w:val="center"/>
            <w:hideMark/>
          </w:tcPr>
          <w:p w:rsidR="008633A7" w:rsidRDefault="008633A7">
            <w:pPr>
              <w:jc w:val="center"/>
              <w:rPr>
                <w:rFonts w:ascii="Arial" w:hAnsi="Arial" w:cs="Arial"/>
                <w:sz w:val="20"/>
                <w:szCs w:val="20"/>
              </w:rPr>
            </w:pPr>
          </w:p>
        </w:tc>
        <w:tc>
          <w:tcPr>
            <w:tcW w:w="1120" w:type="dxa"/>
            <w:tcBorders>
              <w:top w:val="nil"/>
              <w:left w:val="nil"/>
              <w:bottom w:val="nil"/>
              <w:right w:val="nil"/>
            </w:tcBorders>
            <w:shd w:val="clear" w:color="auto" w:fill="auto"/>
            <w:vAlign w:val="center"/>
            <w:hideMark/>
          </w:tcPr>
          <w:p w:rsidR="008633A7" w:rsidRDefault="008633A7">
            <w:pPr>
              <w:jc w:val="right"/>
              <w:rPr>
                <w:rFonts w:ascii="Arial" w:hAnsi="Arial" w:cs="Arial"/>
                <w:b/>
                <w:bCs/>
              </w:rPr>
            </w:pPr>
            <w:r>
              <w:rPr>
                <w:rFonts w:ascii="Arial" w:hAnsi="Arial" w:cs="Arial"/>
                <w:b/>
                <w:bCs/>
              </w:rPr>
              <w:t xml:space="preserve">MONTH </w:t>
            </w:r>
          </w:p>
        </w:tc>
        <w:tc>
          <w:tcPr>
            <w:tcW w:w="1180" w:type="dxa"/>
            <w:tcBorders>
              <w:top w:val="nil"/>
              <w:left w:val="nil"/>
              <w:bottom w:val="nil"/>
              <w:right w:val="nil"/>
            </w:tcBorders>
            <w:shd w:val="clear" w:color="auto" w:fill="auto"/>
            <w:vAlign w:val="center"/>
            <w:hideMark/>
          </w:tcPr>
          <w:p w:rsidR="008633A7" w:rsidRDefault="008633A7">
            <w:pPr>
              <w:jc w:val="right"/>
              <w:rPr>
                <w:rFonts w:ascii="Arial" w:hAnsi="Arial" w:cs="Arial"/>
                <w:b/>
                <w:bCs/>
              </w:rPr>
            </w:pPr>
            <w:r>
              <w:rPr>
                <w:rFonts w:ascii="Arial" w:hAnsi="Arial" w:cs="Arial"/>
                <w:b/>
                <w:bCs/>
              </w:rPr>
              <w:t>YEAR TO DATE</w:t>
            </w:r>
          </w:p>
        </w:tc>
        <w:tc>
          <w:tcPr>
            <w:tcW w:w="300" w:type="dxa"/>
            <w:tcBorders>
              <w:top w:val="nil"/>
              <w:left w:val="nil"/>
              <w:bottom w:val="nil"/>
              <w:right w:val="nil"/>
            </w:tcBorders>
            <w:shd w:val="clear" w:color="auto" w:fill="auto"/>
            <w:vAlign w:val="center"/>
            <w:hideMark/>
          </w:tcPr>
          <w:p w:rsidR="008633A7" w:rsidRDefault="008633A7">
            <w:pPr>
              <w:jc w:val="center"/>
              <w:rPr>
                <w:rFonts w:ascii="Arial" w:hAnsi="Arial" w:cs="Arial"/>
                <w:b/>
                <w:bCs/>
              </w:rPr>
            </w:pPr>
          </w:p>
        </w:tc>
        <w:tc>
          <w:tcPr>
            <w:tcW w:w="2391" w:type="dxa"/>
            <w:tcBorders>
              <w:top w:val="nil"/>
              <w:left w:val="nil"/>
              <w:bottom w:val="nil"/>
              <w:right w:val="nil"/>
            </w:tcBorders>
            <w:shd w:val="clear" w:color="auto" w:fill="auto"/>
            <w:noWrap/>
            <w:vAlign w:val="center"/>
            <w:hideMark/>
          </w:tcPr>
          <w:p w:rsidR="008633A7" w:rsidRDefault="008633A7">
            <w:pPr>
              <w:jc w:val="center"/>
              <w:rPr>
                <w:rFonts w:ascii="Arial" w:hAnsi="Arial" w:cs="Arial"/>
                <w:sz w:val="20"/>
                <w:szCs w:val="20"/>
              </w:rPr>
            </w:pPr>
          </w:p>
        </w:tc>
        <w:tc>
          <w:tcPr>
            <w:tcW w:w="1080" w:type="dxa"/>
            <w:tcBorders>
              <w:top w:val="nil"/>
              <w:left w:val="nil"/>
              <w:bottom w:val="nil"/>
              <w:right w:val="nil"/>
            </w:tcBorders>
            <w:shd w:val="clear" w:color="auto" w:fill="auto"/>
            <w:vAlign w:val="center"/>
            <w:hideMark/>
          </w:tcPr>
          <w:p w:rsidR="008633A7" w:rsidRDefault="008633A7">
            <w:pPr>
              <w:jc w:val="right"/>
              <w:rPr>
                <w:rFonts w:ascii="Arial" w:hAnsi="Arial" w:cs="Arial"/>
                <w:b/>
                <w:bCs/>
              </w:rPr>
            </w:pPr>
            <w:r>
              <w:rPr>
                <w:rFonts w:ascii="Arial" w:hAnsi="Arial" w:cs="Arial"/>
                <w:b/>
                <w:bCs/>
              </w:rPr>
              <w:t xml:space="preserve">MONTH </w:t>
            </w:r>
          </w:p>
        </w:tc>
        <w:tc>
          <w:tcPr>
            <w:tcW w:w="1180" w:type="dxa"/>
            <w:tcBorders>
              <w:top w:val="nil"/>
              <w:left w:val="nil"/>
              <w:bottom w:val="nil"/>
              <w:right w:val="nil"/>
            </w:tcBorders>
            <w:shd w:val="clear" w:color="auto" w:fill="auto"/>
            <w:vAlign w:val="center"/>
            <w:hideMark/>
          </w:tcPr>
          <w:p w:rsidR="008633A7" w:rsidRDefault="008633A7">
            <w:pPr>
              <w:jc w:val="right"/>
              <w:rPr>
                <w:rFonts w:ascii="Arial" w:hAnsi="Arial" w:cs="Arial"/>
                <w:b/>
                <w:bCs/>
              </w:rPr>
            </w:pPr>
            <w:r>
              <w:rPr>
                <w:rFonts w:ascii="Arial" w:hAnsi="Arial" w:cs="Arial"/>
                <w:b/>
                <w:bCs/>
              </w:rPr>
              <w:t>YEAR TO DATE</w:t>
            </w:r>
          </w:p>
        </w:tc>
      </w:tr>
      <w:tr w:rsidR="008633A7" w:rsidTr="008633A7">
        <w:trPr>
          <w:trHeight w:val="360"/>
        </w:trPr>
        <w:tc>
          <w:tcPr>
            <w:tcW w:w="1801" w:type="dxa"/>
            <w:tcBorders>
              <w:top w:val="nil"/>
              <w:left w:val="nil"/>
              <w:bottom w:val="nil"/>
              <w:right w:val="nil"/>
            </w:tcBorders>
            <w:shd w:val="clear" w:color="auto" w:fill="auto"/>
            <w:noWrap/>
            <w:vAlign w:val="bottom"/>
            <w:hideMark/>
          </w:tcPr>
          <w:p w:rsidR="008633A7" w:rsidRDefault="008633A7">
            <w:pPr>
              <w:rPr>
                <w:rFonts w:ascii="Arial" w:hAnsi="Arial" w:cs="Arial"/>
                <w:b/>
                <w:bCs/>
                <w:sz w:val="20"/>
                <w:szCs w:val="20"/>
              </w:rPr>
            </w:pPr>
            <w:r>
              <w:rPr>
                <w:rFonts w:ascii="Arial" w:hAnsi="Arial" w:cs="Arial"/>
                <w:b/>
                <w:bCs/>
                <w:sz w:val="20"/>
                <w:szCs w:val="20"/>
              </w:rPr>
              <w:t>INCOME</w:t>
            </w:r>
          </w:p>
        </w:tc>
        <w:tc>
          <w:tcPr>
            <w:tcW w:w="112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30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2391" w:type="dxa"/>
            <w:tcBorders>
              <w:top w:val="nil"/>
              <w:left w:val="nil"/>
              <w:bottom w:val="nil"/>
              <w:right w:val="nil"/>
            </w:tcBorders>
            <w:shd w:val="clear" w:color="auto" w:fill="auto"/>
            <w:noWrap/>
            <w:vAlign w:val="bottom"/>
            <w:hideMark/>
          </w:tcPr>
          <w:p w:rsidR="008633A7" w:rsidRDefault="008633A7">
            <w:pPr>
              <w:rPr>
                <w:rFonts w:ascii="Arial" w:hAnsi="Arial" w:cs="Arial"/>
                <w:b/>
                <w:bCs/>
                <w:sz w:val="20"/>
                <w:szCs w:val="20"/>
              </w:rPr>
            </w:pPr>
            <w:r>
              <w:rPr>
                <w:rFonts w:ascii="Arial" w:hAnsi="Arial" w:cs="Arial"/>
                <w:b/>
                <w:bCs/>
                <w:sz w:val="20"/>
                <w:szCs w:val="20"/>
              </w:rPr>
              <w:t>EXPENDITURE</w:t>
            </w:r>
          </w:p>
        </w:tc>
        <w:tc>
          <w:tcPr>
            <w:tcW w:w="10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r>
      <w:tr w:rsidR="008633A7" w:rsidTr="008633A7">
        <w:trPr>
          <w:trHeight w:val="360"/>
        </w:trPr>
        <w:tc>
          <w:tcPr>
            <w:tcW w:w="1801"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RENT</w:t>
            </w:r>
          </w:p>
        </w:tc>
        <w:tc>
          <w:tcPr>
            <w:tcW w:w="112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8633A7" w:rsidRDefault="008633A7">
            <w:pPr>
              <w:jc w:val="right"/>
              <w:rPr>
                <w:rFonts w:ascii="Arial" w:hAnsi="Arial" w:cs="Arial"/>
                <w:sz w:val="20"/>
                <w:szCs w:val="20"/>
              </w:rPr>
            </w:pPr>
            <w:r>
              <w:rPr>
                <w:rFonts w:ascii="Arial" w:hAnsi="Arial" w:cs="Arial"/>
                <w:sz w:val="20"/>
                <w:szCs w:val="20"/>
              </w:rPr>
              <w:t>339.01</w:t>
            </w:r>
          </w:p>
        </w:tc>
        <w:tc>
          <w:tcPr>
            <w:tcW w:w="30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2391"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MAINTENANCE</w:t>
            </w:r>
          </w:p>
        </w:tc>
        <w:tc>
          <w:tcPr>
            <w:tcW w:w="10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r>
      <w:tr w:rsidR="008633A7" w:rsidTr="008633A7">
        <w:trPr>
          <w:trHeight w:val="360"/>
        </w:trPr>
        <w:tc>
          <w:tcPr>
            <w:tcW w:w="1801"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DEPOSIT</w:t>
            </w:r>
          </w:p>
        </w:tc>
        <w:tc>
          <w:tcPr>
            <w:tcW w:w="112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30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2391"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RENT/DEPOSIT</w:t>
            </w:r>
          </w:p>
        </w:tc>
        <w:tc>
          <w:tcPr>
            <w:tcW w:w="10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8633A7" w:rsidRDefault="008633A7">
            <w:pPr>
              <w:jc w:val="right"/>
              <w:rPr>
                <w:rFonts w:ascii="Arial" w:hAnsi="Arial" w:cs="Arial"/>
                <w:sz w:val="20"/>
                <w:szCs w:val="20"/>
              </w:rPr>
            </w:pPr>
            <w:r>
              <w:rPr>
                <w:rFonts w:ascii="Arial" w:hAnsi="Arial" w:cs="Arial"/>
                <w:sz w:val="20"/>
                <w:szCs w:val="20"/>
              </w:rPr>
              <w:t>322.04</w:t>
            </w:r>
          </w:p>
        </w:tc>
      </w:tr>
      <w:tr w:rsidR="008633A7" w:rsidTr="008633A7">
        <w:trPr>
          <w:trHeight w:val="360"/>
        </w:trPr>
        <w:tc>
          <w:tcPr>
            <w:tcW w:w="1801" w:type="dxa"/>
            <w:tcBorders>
              <w:top w:val="nil"/>
              <w:left w:val="nil"/>
              <w:bottom w:val="nil"/>
              <w:right w:val="nil"/>
            </w:tcBorders>
            <w:shd w:val="clear" w:color="auto" w:fill="auto"/>
            <w:noWrap/>
            <w:vAlign w:val="bottom"/>
            <w:hideMark/>
          </w:tcPr>
          <w:p w:rsidR="008633A7" w:rsidRDefault="008633A7">
            <w:pPr>
              <w:rPr>
                <w:rFonts w:ascii="Arial" w:hAnsi="Arial" w:cs="Arial"/>
                <w:b/>
                <w:bCs/>
                <w:sz w:val="20"/>
                <w:szCs w:val="20"/>
              </w:rPr>
            </w:pPr>
            <w:r>
              <w:rPr>
                <w:rFonts w:ascii="Arial" w:hAnsi="Arial" w:cs="Arial"/>
                <w:b/>
                <w:bCs/>
                <w:sz w:val="20"/>
                <w:szCs w:val="20"/>
              </w:rPr>
              <w:t>TOTAL</w:t>
            </w:r>
          </w:p>
        </w:tc>
        <w:tc>
          <w:tcPr>
            <w:tcW w:w="1120" w:type="dxa"/>
            <w:tcBorders>
              <w:top w:val="single" w:sz="4" w:space="0" w:color="auto"/>
              <w:left w:val="nil"/>
              <w:bottom w:val="double" w:sz="6" w:space="0" w:color="auto"/>
              <w:right w:val="nil"/>
            </w:tcBorders>
            <w:shd w:val="clear" w:color="auto" w:fill="auto"/>
            <w:noWrap/>
            <w:vAlign w:val="bottom"/>
            <w:hideMark/>
          </w:tcPr>
          <w:p w:rsidR="008633A7" w:rsidRDefault="008633A7">
            <w:pPr>
              <w:jc w:val="right"/>
              <w:rPr>
                <w:rFonts w:ascii="Arial" w:hAnsi="Arial" w:cs="Arial"/>
                <w:sz w:val="20"/>
                <w:szCs w:val="20"/>
              </w:rPr>
            </w:pPr>
            <w:r>
              <w:rPr>
                <w:rFonts w:ascii="Arial" w:hAnsi="Arial" w:cs="Arial"/>
                <w:sz w:val="20"/>
                <w:szCs w:val="20"/>
              </w:rPr>
              <w:t>0.00</w:t>
            </w:r>
          </w:p>
        </w:tc>
        <w:tc>
          <w:tcPr>
            <w:tcW w:w="1180" w:type="dxa"/>
            <w:tcBorders>
              <w:top w:val="single" w:sz="4" w:space="0" w:color="auto"/>
              <w:left w:val="nil"/>
              <w:bottom w:val="double" w:sz="6" w:space="0" w:color="auto"/>
              <w:right w:val="nil"/>
            </w:tcBorders>
            <w:shd w:val="clear" w:color="auto" w:fill="auto"/>
            <w:noWrap/>
            <w:vAlign w:val="bottom"/>
            <w:hideMark/>
          </w:tcPr>
          <w:p w:rsidR="008633A7" w:rsidRDefault="008633A7">
            <w:pPr>
              <w:jc w:val="right"/>
              <w:rPr>
                <w:rFonts w:ascii="Arial" w:hAnsi="Arial" w:cs="Arial"/>
                <w:sz w:val="20"/>
                <w:szCs w:val="20"/>
              </w:rPr>
            </w:pPr>
            <w:r>
              <w:rPr>
                <w:rFonts w:ascii="Arial" w:hAnsi="Arial" w:cs="Arial"/>
                <w:sz w:val="20"/>
                <w:szCs w:val="20"/>
              </w:rPr>
              <w:t>339.01</w:t>
            </w:r>
          </w:p>
        </w:tc>
        <w:tc>
          <w:tcPr>
            <w:tcW w:w="30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2391" w:type="dxa"/>
            <w:tcBorders>
              <w:top w:val="nil"/>
              <w:left w:val="nil"/>
              <w:bottom w:val="nil"/>
              <w:right w:val="nil"/>
            </w:tcBorders>
            <w:shd w:val="clear" w:color="auto" w:fill="auto"/>
            <w:noWrap/>
            <w:vAlign w:val="bottom"/>
            <w:hideMark/>
          </w:tcPr>
          <w:p w:rsidR="008633A7" w:rsidRDefault="008633A7">
            <w:pPr>
              <w:rPr>
                <w:rFonts w:ascii="Arial" w:hAnsi="Arial" w:cs="Arial"/>
                <w:b/>
                <w:bCs/>
                <w:sz w:val="20"/>
                <w:szCs w:val="20"/>
              </w:rPr>
            </w:pPr>
            <w:r>
              <w:rPr>
                <w:rFonts w:ascii="Arial" w:hAnsi="Arial" w:cs="Arial"/>
                <w:b/>
                <w:bCs/>
                <w:sz w:val="20"/>
                <w:szCs w:val="20"/>
              </w:rPr>
              <w:t>TOTAL</w:t>
            </w:r>
          </w:p>
        </w:tc>
        <w:tc>
          <w:tcPr>
            <w:tcW w:w="1080" w:type="dxa"/>
            <w:tcBorders>
              <w:top w:val="single" w:sz="4" w:space="0" w:color="auto"/>
              <w:left w:val="nil"/>
              <w:bottom w:val="double" w:sz="6" w:space="0" w:color="auto"/>
              <w:right w:val="nil"/>
            </w:tcBorders>
            <w:shd w:val="clear" w:color="auto" w:fill="auto"/>
            <w:noWrap/>
            <w:vAlign w:val="bottom"/>
            <w:hideMark/>
          </w:tcPr>
          <w:p w:rsidR="008633A7" w:rsidRDefault="008633A7">
            <w:pPr>
              <w:jc w:val="right"/>
              <w:rPr>
                <w:rFonts w:ascii="Arial" w:hAnsi="Arial" w:cs="Arial"/>
                <w:sz w:val="20"/>
                <w:szCs w:val="20"/>
              </w:rPr>
            </w:pPr>
            <w:r>
              <w:rPr>
                <w:rFonts w:ascii="Arial" w:hAnsi="Arial" w:cs="Arial"/>
                <w:sz w:val="20"/>
                <w:szCs w:val="20"/>
              </w:rPr>
              <w:t>0.00</w:t>
            </w:r>
          </w:p>
        </w:tc>
        <w:tc>
          <w:tcPr>
            <w:tcW w:w="1180" w:type="dxa"/>
            <w:tcBorders>
              <w:top w:val="single" w:sz="4" w:space="0" w:color="auto"/>
              <w:left w:val="nil"/>
              <w:bottom w:val="double" w:sz="6" w:space="0" w:color="auto"/>
              <w:right w:val="nil"/>
            </w:tcBorders>
            <w:shd w:val="clear" w:color="auto" w:fill="auto"/>
            <w:noWrap/>
            <w:vAlign w:val="bottom"/>
            <w:hideMark/>
          </w:tcPr>
          <w:p w:rsidR="008633A7" w:rsidRDefault="008633A7">
            <w:pPr>
              <w:jc w:val="right"/>
              <w:rPr>
                <w:rFonts w:ascii="Arial" w:hAnsi="Arial" w:cs="Arial"/>
                <w:sz w:val="20"/>
                <w:szCs w:val="20"/>
              </w:rPr>
            </w:pPr>
            <w:r>
              <w:rPr>
                <w:rFonts w:ascii="Arial" w:hAnsi="Arial" w:cs="Arial"/>
                <w:sz w:val="20"/>
                <w:szCs w:val="20"/>
              </w:rPr>
              <w:t>322.04</w:t>
            </w:r>
          </w:p>
        </w:tc>
      </w:tr>
      <w:tr w:rsidR="008633A7" w:rsidTr="008633A7">
        <w:trPr>
          <w:trHeight w:val="360"/>
        </w:trPr>
        <w:tc>
          <w:tcPr>
            <w:tcW w:w="1801"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30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2391"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r>
      <w:tr w:rsidR="008633A7" w:rsidTr="008633A7">
        <w:trPr>
          <w:trHeight w:val="360"/>
        </w:trPr>
        <w:tc>
          <w:tcPr>
            <w:tcW w:w="1801" w:type="dxa"/>
            <w:tcBorders>
              <w:top w:val="nil"/>
              <w:left w:val="nil"/>
              <w:bottom w:val="nil"/>
              <w:right w:val="nil"/>
            </w:tcBorders>
            <w:shd w:val="clear" w:color="auto" w:fill="auto"/>
            <w:noWrap/>
            <w:vAlign w:val="bottom"/>
            <w:hideMark/>
          </w:tcPr>
          <w:p w:rsidR="008633A7" w:rsidRDefault="008633A7">
            <w:pPr>
              <w:rPr>
                <w:rFonts w:ascii="Arial" w:hAnsi="Arial" w:cs="Arial"/>
                <w:b/>
                <w:bCs/>
                <w:sz w:val="20"/>
                <w:szCs w:val="20"/>
              </w:rPr>
            </w:pPr>
            <w:r>
              <w:rPr>
                <w:rFonts w:ascii="Arial" w:hAnsi="Arial" w:cs="Arial"/>
                <w:b/>
                <w:bCs/>
                <w:sz w:val="20"/>
                <w:szCs w:val="20"/>
              </w:rPr>
              <w:t>CASH BOOK</w:t>
            </w:r>
          </w:p>
        </w:tc>
        <w:tc>
          <w:tcPr>
            <w:tcW w:w="112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AT 31.3.22</w:t>
            </w:r>
          </w:p>
        </w:tc>
        <w:tc>
          <w:tcPr>
            <w:tcW w:w="11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30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2391" w:type="dxa"/>
            <w:tcBorders>
              <w:top w:val="nil"/>
              <w:left w:val="nil"/>
              <w:bottom w:val="nil"/>
              <w:right w:val="nil"/>
            </w:tcBorders>
            <w:shd w:val="clear" w:color="auto" w:fill="auto"/>
            <w:noWrap/>
            <w:vAlign w:val="bottom"/>
            <w:hideMark/>
          </w:tcPr>
          <w:p w:rsidR="008633A7" w:rsidRDefault="008633A7">
            <w:pPr>
              <w:rPr>
                <w:rFonts w:ascii="Arial" w:hAnsi="Arial" w:cs="Arial"/>
                <w:b/>
                <w:bCs/>
                <w:sz w:val="20"/>
                <w:szCs w:val="20"/>
              </w:rPr>
            </w:pPr>
            <w:r>
              <w:rPr>
                <w:rFonts w:ascii="Arial" w:hAnsi="Arial" w:cs="Arial"/>
                <w:b/>
                <w:bCs/>
                <w:sz w:val="20"/>
                <w:szCs w:val="20"/>
              </w:rPr>
              <w:t>BANK ACCOUNT</w:t>
            </w:r>
          </w:p>
        </w:tc>
        <w:tc>
          <w:tcPr>
            <w:tcW w:w="10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AT 31.3.22</w:t>
            </w:r>
          </w:p>
        </w:tc>
        <w:tc>
          <w:tcPr>
            <w:tcW w:w="11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r>
      <w:tr w:rsidR="008633A7" w:rsidTr="008633A7">
        <w:trPr>
          <w:trHeight w:val="360"/>
        </w:trPr>
        <w:tc>
          <w:tcPr>
            <w:tcW w:w="1801"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BLANCE CD/FWD</w:t>
            </w:r>
          </w:p>
        </w:tc>
        <w:tc>
          <w:tcPr>
            <w:tcW w:w="1120" w:type="dxa"/>
            <w:tcBorders>
              <w:top w:val="nil"/>
              <w:left w:val="nil"/>
              <w:bottom w:val="nil"/>
              <w:right w:val="nil"/>
            </w:tcBorders>
            <w:shd w:val="clear" w:color="auto" w:fill="auto"/>
            <w:noWrap/>
            <w:vAlign w:val="bottom"/>
            <w:hideMark/>
          </w:tcPr>
          <w:p w:rsidR="008633A7" w:rsidRDefault="008633A7">
            <w:pPr>
              <w:jc w:val="right"/>
              <w:rPr>
                <w:rFonts w:ascii="Arial" w:hAnsi="Arial" w:cs="Arial"/>
                <w:sz w:val="20"/>
                <w:szCs w:val="20"/>
              </w:rPr>
            </w:pPr>
            <w:r>
              <w:rPr>
                <w:rFonts w:ascii="Arial" w:hAnsi="Arial" w:cs="Arial"/>
                <w:sz w:val="20"/>
                <w:szCs w:val="20"/>
              </w:rPr>
              <w:t>1,295.12</w:t>
            </w:r>
          </w:p>
        </w:tc>
        <w:tc>
          <w:tcPr>
            <w:tcW w:w="11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30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2391"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CURRENT ACCOUNT</w:t>
            </w:r>
          </w:p>
        </w:tc>
        <w:tc>
          <w:tcPr>
            <w:tcW w:w="1080" w:type="dxa"/>
            <w:tcBorders>
              <w:top w:val="nil"/>
              <w:left w:val="nil"/>
              <w:bottom w:val="nil"/>
              <w:right w:val="nil"/>
            </w:tcBorders>
            <w:shd w:val="clear" w:color="auto" w:fill="auto"/>
            <w:noWrap/>
            <w:vAlign w:val="bottom"/>
            <w:hideMark/>
          </w:tcPr>
          <w:p w:rsidR="008633A7" w:rsidRDefault="008633A7">
            <w:pPr>
              <w:jc w:val="right"/>
              <w:rPr>
                <w:rFonts w:ascii="Arial" w:hAnsi="Arial" w:cs="Arial"/>
                <w:sz w:val="20"/>
                <w:szCs w:val="20"/>
              </w:rPr>
            </w:pPr>
            <w:r>
              <w:rPr>
                <w:rFonts w:ascii="Arial" w:hAnsi="Arial" w:cs="Arial"/>
                <w:sz w:val="20"/>
                <w:szCs w:val="20"/>
              </w:rPr>
              <w:t>1,295.12</w:t>
            </w:r>
          </w:p>
        </w:tc>
        <w:tc>
          <w:tcPr>
            <w:tcW w:w="11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r>
      <w:tr w:rsidR="008633A7" w:rsidTr="008633A7">
        <w:trPr>
          <w:trHeight w:val="360"/>
        </w:trPr>
        <w:tc>
          <w:tcPr>
            <w:tcW w:w="1801"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INCOME</w:t>
            </w:r>
          </w:p>
        </w:tc>
        <w:tc>
          <w:tcPr>
            <w:tcW w:w="1120" w:type="dxa"/>
            <w:tcBorders>
              <w:top w:val="nil"/>
              <w:left w:val="nil"/>
              <w:bottom w:val="nil"/>
              <w:right w:val="nil"/>
            </w:tcBorders>
            <w:shd w:val="clear" w:color="auto" w:fill="auto"/>
            <w:noWrap/>
            <w:vAlign w:val="bottom"/>
            <w:hideMark/>
          </w:tcPr>
          <w:p w:rsidR="008633A7" w:rsidRDefault="008633A7">
            <w:pPr>
              <w:jc w:val="right"/>
              <w:rPr>
                <w:rFonts w:ascii="Arial" w:hAnsi="Arial" w:cs="Arial"/>
                <w:sz w:val="20"/>
                <w:szCs w:val="20"/>
              </w:rPr>
            </w:pPr>
            <w:r>
              <w:rPr>
                <w:rFonts w:ascii="Arial" w:hAnsi="Arial" w:cs="Arial"/>
                <w:sz w:val="20"/>
                <w:szCs w:val="20"/>
              </w:rPr>
              <w:t>0.00</w:t>
            </w:r>
          </w:p>
        </w:tc>
        <w:tc>
          <w:tcPr>
            <w:tcW w:w="11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30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2391"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less: unpresented cheques</w:t>
            </w:r>
          </w:p>
        </w:tc>
        <w:tc>
          <w:tcPr>
            <w:tcW w:w="10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r>
      <w:tr w:rsidR="008633A7" w:rsidTr="008633A7">
        <w:trPr>
          <w:trHeight w:val="360"/>
        </w:trPr>
        <w:tc>
          <w:tcPr>
            <w:tcW w:w="1801"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EXPENDITURE</w:t>
            </w:r>
          </w:p>
        </w:tc>
        <w:tc>
          <w:tcPr>
            <w:tcW w:w="1120" w:type="dxa"/>
            <w:tcBorders>
              <w:top w:val="nil"/>
              <w:left w:val="nil"/>
              <w:bottom w:val="nil"/>
              <w:right w:val="nil"/>
            </w:tcBorders>
            <w:shd w:val="clear" w:color="auto" w:fill="auto"/>
            <w:noWrap/>
            <w:vAlign w:val="bottom"/>
            <w:hideMark/>
          </w:tcPr>
          <w:p w:rsidR="008633A7" w:rsidRDefault="008633A7">
            <w:pPr>
              <w:jc w:val="right"/>
              <w:rPr>
                <w:rFonts w:ascii="Arial" w:hAnsi="Arial" w:cs="Arial"/>
                <w:sz w:val="20"/>
                <w:szCs w:val="20"/>
              </w:rPr>
            </w:pPr>
            <w:r>
              <w:rPr>
                <w:rFonts w:ascii="Arial" w:hAnsi="Arial" w:cs="Arial"/>
                <w:sz w:val="20"/>
                <w:szCs w:val="20"/>
              </w:rPr>
              <w:t>0.00</w:t>
            </w:r>
          </w:p>
        </w:tc>
        <w:tc>
          <w:tcPr>
            <w:tcW w:w="11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30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2391"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r>
      <w:tr w:rsidR="008633A7" w:rsidTr="008633A7">
        <w:trPr>
          <w:trHeight w:val="360"/>
        </w:trPr>
        <w:tc>
          <w:tcPr>
            <w:tcW w:w="1801" w:type="dxa"/>
            <w:tcBorders>
              <w:top w:val="nil"/>
              <w:left w:val="nil"/>
              <w:bottom w:val="nil"/>
              <w:right w:val="nil"/>
            </w:tcBorders>
            <w:shd w:val="clear" w:color="auto" w:fill="auto"/>
            <w:noWrap/>
            <w:vAlign w:val="bottom"/>
            <w:hideMark/>
          </w:tcPr>
          <w:p w:rsidR="008633A7" w:rsidRDefault="008633A7">
            <w:pPr>
              <w:rPr>
                <w:rFonts w:ascii="Arial" w:hAnsi="Arial" w:cs="Arial"/>
                <w:b/>
                <w:bCs/>
                <w:sz w:val="20"/>
                <w:szCs w:val="20"/>
              </w:rPr>
            </w:pPr>
            <w:r>
              <w:rPr>
                <w:rFonts w:ascii="Arial" w:hAnsi="Arial" w:cs="Arial"/>
                <w:b/>
                <w:bCs/>
                <w:sz w:val="20"/>
                <w:szCs w:val="20"/>
              </w:rPr>
              <w:t>BALANCE</w:t>
            </w:r>
          </w:p>
        </w:tc>
        <w:tc>
          <w:tcPr>
            <w:tcW w:w="1120" w:type="dxa"/>
            <w:tcBorders>
              <w:top w:val="single" w:sz="4" w:space="0" w:color="auto"/>
              <w:left w:val="nil"/>
              <w:bottom w:val="double" w:sz="6" w:space="0" w:color="auto"/>
              <w:right w:val="nil"/>
            </w:tcBorders>
            <w:shd w:val="clear" w:color="auto" w:fill="auto"/>
            <w:noWrap/>
            <w:vAlign w:val="bottom"/>
            <w:hideMark/>
          </w:tcPr>
          <w:p w:rsidR="008633A7" w:rsidRDefault="008633A7">
            <w:pPr>
              <w:jc w:val="right"/>
              <w:rPr>
                <w:rFonts w:ascii="Arial" w:hAnsi="Arial" w:cs="Arial"/>
                <w:b/>
                <w:bCs/>
                <w:sz w:val="20"/>
                <w:szCs w:val="20"/>
              </w:rPr>
            </w:pPr>
            <w:r>
              <w:rPr>
                <w:rFonts w:ascii="Arial" w:hAnsi="Arial" w:cs="Arial"/>
                <w:b/>
                <w:bCs/>
                <w:sz w:val="20"/>
                <w:szCs w:val="20"/>
              </w:rPr>
              <w:t>1,295.12</w:t>
            </w:r>
          </w:p>
        </w:tc>
        <w:tc>
          <w:tcPr>
            <w:tcW w:w="11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30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2391"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1080" w:type="dxa"/>
            <w:tcBorders>
              <w:top w:val="single" w:sz="4" w:space="0" w:color="auto"/>
              <w:left w:val="nil"/>
              <w:bottom w:val="double" w:sz="6" w:space="0" w:color="auto"/>
              <w:right w:val="nil"/>
            </w:tcBorders>
            <w:shd w:val="clear" w:color="auto" w:fill="auto"/>
            <w:noWrap/>
            <w:vAlign w:val="bottom"/>
            <w:hideMark/>
          </w:tcPr>
          <w:p w:rsidR="008633A7" w:rsidRDefault="008633A7">
            <w:pPr>
              <w:jc w:val="right"/>
              <w:rPr>
                <w:rFonts w:ascii="Arial" w:hAnsi="Arial" w:cs="Arial"/>
                <w:b/>
                <w:bCs/>
                <w:sz w:val="20"/>
                <w:szCs w:val="20"/>
              </w:rPr>
            </w:pPr>
            <w:r>
              <w:rPr>
                <w:rFonts w:ascii="Arial" w:hAnsi="Arial" w:cs="Arial"/>
                <w:b/>
                <w:bCs/>
                <w:sz w:val="20"/>
                <w:szCs w:val="20"/>
              </w:rPr>
              <w:t>1,295.12</w:t>
            </w:r>
          </w:p>
        </w:tc>
        <w:tc>
          <w:tcPr>
            <w:tcW w:w="11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r>
      <w:tr w:rsidR="008633A7" w:rsidTr="008633A7">
        <w:trPr>
          <w:trHeight w:val="360"/>
        </w:trPr>
        <w:tc>
          <w:tcPr>
            <w:tcW w:w="1801"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2391"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r>
      <w:tr w:rsidR="008633A7" w:rsidTr="008633A7">
        <w:trPr>
          <w:trHeight w:val="360"/>
        </w:trPr>
        <w:tc>
          <w:tcPr>
            <w:tcW w:w="1801"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30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2391"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r>
      <w:tr w:rsidR="008633A7" w:rsidTr="008633A7">
        <w:trPr>
          <w:trHeight w:val="360"/>
        </w:trPr>
        <w:tc>
          <w:tcPr>
            <w:tcW w:w="9052" w:type="dxa"/>
            <w:gridSpan w:val="7"/>
            <w:tcBorders>
              <w:top w:val="nil"/>
              <w:left w:val="nil"/>
              <w:bottom w:val="nil"/>
              <w:right w:val="nil"/>
            </w:tcBorders>
            <w:shd w:val="clear" w:color="auto" w:fill="auto"/>
            <w:noWrap/>
            <w:vAlign w:val="bottom"/>
            <w:hideMark/>
          </w:tcPr>
          <w:p w:rsidR="008633A7" w:rsidRDefault="008633A7">
            <w:pPr>
              <w:jc w:val="center"/>
              <w:rPr>
                <w:rFonts w:ascii="Arial" w:hAnsi="Arial" w:cs="Arial"/>
                <w:b/>
                <w:bCs/>
                <w:u w:val="single"/>
              </w:rPr>
            </w:pPr>
            <w:r>
              <w:rPr>
                <w:rFonts w:ascii="Arial" w:hAnsi="Arial" w:cs="Arial"/>
                <w:b/>
                <w:bCs/>
                <w:u w:val="single"/>
              </w:rPr>
              <w:t>BDC PARISH DEPOSIT ACCOUNT</w:t>
            </w:r>
          </w:p>
        </w:tc>
      </w:tr>
      <w:tr w:rsidR="008633A7" w:rsidTr="008633A7">
        <w:trPr>
          <w:trHeight w:val="360"/>
        </w:trPr>
        <w:tc>
          <w:tcPr>
            <w:tcW w:w="9052" w:type="dxa"/>
            <w:gridSpan w:val="7"/>
            <w:tcBorders>
              <w:top w:val="nil"/>
              <w:left w:val="nil"/>
              <w:bottom w:val="nil"/>
              <w:right w:val="nil"/>
            </w:tcBorders>
            <w:shd w:val="clear" w:color="000000" w:fill="00B0F0"/>
            <w:noWrap/>
            <w:vAlign w:val="bottom"/>
            <w:hideMark/>
          </w:tcPr>
          <w:p w:rsidR="008633A7" w:rsidRDefault="008633A7">
            <w:pPr>
              <w:jc w:val="center"/>
              <w:rPr>
                <w:rFonts w:ascii="Arial" w:hAnsi="Arial" w:cs="Arial"/>
                <w:b/>
                <w:bCs/>
              </w:rPr>
            </w:pPr>
            <w:r>
              <w:rPr>
                <w:rFonts w:ascii="Arial" w:hAnsi="Arial" w:cs="Arial"/>
                <w:b/>
                <w:bCs/>
              </w:rPr>
              <w:t>AS AT 31.3.2022</w:t>
            </w:r>
          </w:p>
        </w:tc>
      </w:tr>
      <w:tr w:rsidR="008633A7" w:rsidTr="008633A7">
        <w:trPr>
          <w:trHeight w:val="360"/>
        </w:trPr>
        <w:tc>
          <w:tcPr>
            <w:tcW w:w="1801"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30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2391"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r>
      <w:tr w:rsidR="008633A7" w:rsidTr="008633A7">
        <w:trPr>
          <w:trHeight w:val="360"/>
        </w:trPr>
        <w:tc>
          <w:tcPr>
            <w:tcW w:w="1801" w:type="dxa"/>
            <w:tcBorders>
              <w:top w:val="nil"/>
              <w:left w:val="nil"/>
              <w:bottom w:val="nil"/>
              <w:right w:val="nil"/>
            </w:tcBorders>
            <w:shd w:val="clear" w:color="auto" w:fill="auto"/>
            <w:noWrap/>
            <w:vAlign w:val="bottom"/>
            <w:hideMark/>
          </w:tcPr>
          <w:p w:rsidR="008633A7" w:rsidRDefault="008633A7">
            <w:pPr>
              <w:rPr>
                <w:rFonts w:ascii="Arial" w:hAnsi="Arial" w:cs="Arial"/>
                <w:b/>
                <w:bCs/>
                <w:sz w:val="20"/>
                <w:szCs w:val="20"/>
              </w:rPr>
            </w:pPr>
            <w:r>
              <w:rPr>
                <w:rFonts w:ascii="Arial" w:hAnsi="Arial" w:cs="Arial"/>
                <w:b/>
                <w:bCs/>
                <w:sz w:val="20"/>
                <w:szCs w:val="20"/>
              </w:rPr>
              <w:t>INCOME</w:t>
            </w:r>
          </w:p>
        </w:tc>
        <w:tc>
          <w:tcPr>
            <w:tcW w:w="112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2391" w:type="dxa"/>
            <w:tcBorders>
              <w:top w:val="nil"/>
              <w:left w:val="nil"/>
              <w:bottom w:val="nil"/>
              <w:right w:val="nil"/>
            </w:tcBorders>
            <w:shd w:val="clear" w:color="auto" w:fill="auto"/>
            <w:noWrap/>
            <w:vAlign w:val="bottom"/>
            <w:hideMark/>
          </w:tcPr>
          <w:p w:rsidR="008633A7" w:rsidRDefault="008633A7">
            <w:pPr>
              <w:rPr>
                <w:rFonts w:ascii="Arial" w:hAnsi="Arial" w:cs="Arial"/>
                <w:b/>
                <w:bCs/>
                <w:sz w:val="20"/>
                <w:szCs w:val="20"/>
              </w:rPr>
            </w:pPr>
            <w:r>
              <w:rPr>
                <w:rFonts w:ascii="Arial" w:hAnsi="Arial" w:cs="Arial"/>
                <w:b/>
                <w:bCs/>
                <w:sz w:val="20"/>
                <w:szCs w:val="20"/>
              </w:rPr>
              <w:t>EXPENDITURE</w:t>
            </w:r>
          </w:p>
        </w:tc>
        <w:tc>
          <w:tcPr>
            <w:tcW w:w="108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r>
      <w:tr w:rsidR="008633A7" w:rsidTr="008633A7">
        <w:trPr>
          <w:trHeight w:val="360"/>
        </w:trPr>
        <w:tc>
          <w:tcPr>
            <w:tcW w:w="1801"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TRANSFERS</w:t>
            </w:r>
          </w:p>
        </w:tc>
        <w:tc>
          <w:tcPr>
            <w:tcW w:w="1120" w:type="dxa"/>
            <w:tcBorders>
              <w:top w:val="nil"/>
              <w:left w:val="nil"/>
              <w:bottom w:val="nil"/>
              <w:right w:val="nil"/>
            </w:tcBorders>
            <w:shd w:val="clear" w:color="auto" w:fill="auto"/>
            <w:noWrap/>
            <w:vAlign w:val="bottom"/>
            <w:hideMark/>
          </w:tcPr>
          <w:p w:rsidR="008633A7" w:rsidRDefault="008633A7">
            <w:pPr>
              <w:rPr>
                <w:rFonts w:ascii="Arial" w:hAnsi="Arial" w:cs="Arial"/>
                <w:color w:val="000000"/>
                <w:sz w:val="20"/>
                <w:szCs w:val="20"/>
              </w:rPr>
            </w:pPr>
          </w:p>
        </w:tc>
        <w:tc>
          <w:tcPr>
            <w:tcW w:w="1180" w:type="dxa"/>
            <w:tcBorders>
              <w:top w:val="nil"/>
              <w:left w:val="nil"/>
              <w:bottom w:val="nil"/>
              <w:right w:val="nil"/>
            </w:tcBorders>
            <w:shd w:val="clear" w:color="auto" w:fill="auto"/>
            <w:noWrap/>
            <w:vAlign w:val="bottom"/>
            <w:hideMark/>
          </w:tcPr>
          <w:p w:rsidR="008633A7" w:rsidRDefault="008633A7">
            <w:pPr>
              <w:rPr>
                <w:rFonts w:ascii="Arial" w:hAnsi="Arial" w:cs="Arial"/>
                <w:color w:val="000000"/>
                <w:sz w:val="20"/>
                <w:szCs w:val="20"/>
              </w:rPr>
            </w:pPr>
          </w:p>
        </w:tc>
        <w:tc>
          <w:tcPr>
            <w:tcW w:w="30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2391"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TRANSFERS</w:t>
            </w:r>
          </w:p>
        </w:tc>
        <w:tc>
          <w:tcPr>
            <w:tcW w:w="1080" w:type="dxa"/>
            <w:tcBorders>
              <w:top w:val="nil"/>
              <w:left w:val="nil"/>
              <w:bottom w:val="nil"/>
              <w:right w:val="nil"/>
            </w:tcBorders>
            <w:shd w:val="clear" w:color="auto" w:fill="auto"/>
            <w:noWrap/>
            <w:vAlign w:val="bottom"/>
            <w:hideMark/>
          </w:tcPr>
          <w:p w:rsidR="008633A7" w:rsidRDefault="008633A7">
            <w:pPr>
              <w:jc w:val="right"/>
              <w:rPr>
                <w:rFonts w:ascii="Arial" w:hAnsi="Arial" w:cs="Arial"/>
                <w:sz w:val="20"/>
                <w:szCs w:val="20"/>
              </w:rPr>
            </w:pPr>
            <w:r>
              <w:rPr>
                <w:rFonts w:ascii="Arial" w:hAnsi="Arial" w:cs="Arial"/>
                <w:sz w:val="20"/>
                <w:szCs w:val="20"/>
              </w:rPr>
              <w:t>5,000.00</w:t>
            </w:r>
          </w:p>
        </w:tc>
        <w:tc>
          <w:tcPr>
            <w:tcW w:w="1180" w:type="dxa"/>
            <w:tcBorders>
              <w:top w:val="nil"/>
              <w:left w:val="nil"/>
              <w:bottom w:val="nil"/>
              <w:right w:val="nil"/>
            </w:tcBorders>
            <w:shd w:val="clear" w:color="auto" w:fill="auto"/>
            <w:noWrap/>
            <w:vAlign w:val="bottom"/>
            <w:hideMark/>
          </w:tcPr>
          <w:p w:rsidR="008633A7" w:rsidRDefault="008633A7">
            <w:pPr>
              <w:jc w:val="right"/>
              <w:rPr>
                <w:rFonts w:ascii="Arial" w:hAnsi="Arial" w:cs="Arial"/>
                <w:sz w:val="20"/>
                <w:szCs w:val="20"/>
              </w:rPr>
            </w:pPr>
            <w:r>
              <w:rPr>
                <w:rFonts w:ascii="Arial" w:hAnsi="Arial" w:cs="Arial"/>
                <w:sz w:val="20"/>
                <w:szCs w:val="20"/>
              </w:rPr>
              <w:t>15,000.00</w:t>
            </w:r>
          </w:p>
        </w:tc>
      </w:tr>
      <w:tr w:rsidR="008633A7" w:rsidTr="008633A7">
        <w:trPr>
          <w:trHeight w:val="360"/>
        </w:trPr>
        <w:tc>
          <w:tcPr>
            <w:tcW w:w="1801"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INTEREST</w:t>
            </w:r>
          </w:p>
        </w:tc>
        <w:tc>
          <w:tcPr>
            <w:tcW w:w="1120" w:type="dxa"/>
            <w:tcBorders>
              <w:top w:val="nil"/>
              <w:left w:val="nil"/>
              <w:bottom w:val="nil"/>
              <w:right w:val="nil"/>
            </w:tcBorders>
            <w:shd w:val="clear" w:color="000000" w:fill="00B0F0"/>
            <w:noWrap/>
            <w:vAlign w:val="bottom"/>
            <w:hideMark/>
          </w:tcPr>
          <w:p w:rsidR="008633A7" w:rsidRDefault="008633A7">
            <w:pP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30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2391"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BANK CHARGES</w:t>
            </w:r>
          </w:p>
        </w:tc>
        <w:tc>
          <w:tcPr>
            <w:tcW w:w="108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r>
      <w:tr w:rsidR="008633A7" w:rsidTr="008633A7">
        <w:trPr>
          <w:trHeight w:val="360"/>
        </w:trPr>
        <w:tc>
          <w:tcPr>
            <w:tcW w:w="1801" w:type="dxa"/>
            <w:tcBorders>
              <w:top w:val="nil"/>
              <w:left w:val="nil"/>
              <w:bottom w:val="nil"/>
              <w:right w:val="nil"/>
            </w:tcBorders>
            <w:shd w:val="clear" w:color="auto" w:fill="auto"/>
            <w:noWrap/>
            <w:vAlign w:val="bottom"/>
            <w:hideMark/>
          </w:tcPr>
          <w:p w:rsidR="008633A7" w:rsidRDefault="008633A7">
            <w:pPr>
              <w:rPr>
                <w:rFonts w:ascii="Arial" w:hAnsi="Arial" w:cs="Arial"/>
                <w:b/>
                <w:bCs/>
                <w:sz w:val="20"/>
                <w:szCs w:val="20"/>
              </w:rPr>
            </w:pPr>
            <w:r>
              <w:rPr>
                <w:rFonts w:ascii="Arial" w:hAnsi="Arial" w:cs="Arial"/>
                <w:b/>
                <w:bCs/>
                <w:sz w:val="20"/>
                <w:szCs w:val="20"/>
              </w:rPr>
              <w:lastRenderedPageBreak/>
              <w:t>TOTAL</w:t>
            </w:r>
          </w:p>
        </w:tc>
        <w:tc>
          <w:tcPr>
            <w:tcW w:w="1120" w:type="dxa"/>
            <w:tcBorders>
              <w:top w:val="single" w:sz="4" w:space="0" w:color="auto"/>
              <w:left w:val="nil"/>
              <w:bottom w:val="double" w:sz="6" w:space="0" w:color="auto"/>
              <w:right w:val="nil"/>
            </w:tcBorders>
            <w:shd w:val="clear" w:color="auto" w:fill="auto"/>
            <w:noWrap/>
            <w:vAlign w:val="bottom"/>
            <w:hideMark/>
          </w:tcPr>
          <w:p w:rsidR="008633A7" w:rsidRDefault="008633A7">
            <w:pPr>
              <w:jc w:val="right"/>
              <w:rPr>
                <w:rFonts w:ascii="Arial" w:hAnsi="Arial" w:cs="Arial"/>
                <w:sz w:val="20"/>
                <w:szCs w:val="20"/>
              </w:rPr>
            </w:pPr>
            <w:r>
              <w:rPr>
                <w:rFonts w:ascii="Arial" w:hAnsi="Arial" w:cs="Arial"/>
                <w:sz w:val="20"/>
                <w:szCs w:val="20"/>
              </w:rPr>
              <w:t>0.00</w:t>
            </w:r>
          </w:p>
        </w:tc>
        <w:tc>
          <w:tcPr>
            <w:tcW w:w="1180" w:type="dxa"/>
            <w:tcBorders>
              <w:top w:val="single" w:sz="4" w:space="0" w:color="auto"/>
              <w:left w:val="nil"/>
              <w:bottom w:val="double" w:sz="6" w:space="0" w:color="auto"/>
              <w:right w:val="nil"/>
            </w:tcBorders>
            <w:shd w:val="clear" w:color="auto" w:fill="auto"/>
            <w:noWrap/>
            <w:vAlign w:val="bottom"/>
            <w:hideMark/>
          </w:tcPr>
          <w:p w:rsidR="008633A7" w:rsidRDefault="008633A7">
            <w:pPr>
              <w:jc w:val="right"/>
              <w:rPr>
                <w:rFonts w:ascii="Arial" w:hAnsi="Arial" w:cs="Arial"/>
                <w:sz w:val="20"/>
                <w:szCs w:val="20"/>
              </w:rPr>
            </w:pPr>
            <w:r>
              <w:rPr>
                <w:rFonts w:ascii="Arial" w:hAnsi="Arial" w:cs="Arial"/>
                <w:sz w:val="20"/>
                <w:szCs w:val="20"/>
              </w:rPr>
              <w:t>0.00</w:t>
            </w:r>
          </w:p>
        </w:tc>
        <w:tc>
          <w:tcPr>
            <w:tcW w:w="30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2391" w:type="dxa"/>
            <w:tcBorders>
              <w:top w:val="nil"/>
              <w:left w:val="nil"/>
              <w:bottom w:val="nil"/>
              <w:right w:val="nil"/>
            </w:tcBorders>
            <w:shd w:val="clear" w:color="auto" w:fill="auto"/>
            <w:noWrap/>
            <w:vAlign w:val="bottom"/>
            <w:hideMark/>
          </w:tcPr>
          <w:p w:rsidR="008633A7" w:rsidRDefault="008633A7">
            <w:pPr>
              <w:rPr>
                <w:rFonts w:ascii="Arial" w:hAnsi="Arial" w:cs="Arial"/>
                <w:b/>
                <w:bCs/>
                <w:sz w:val="20"/>
                <w:szCs w:val="20"/>
              </w:rPr>
            </w:pPr>
            <w:r>
              <w:rPr>
                <w:rFonts w:ascii="Arial" w:hAnsi="Arial" w:cs="Arial"/>
                <w:b/>
                <w:bCs/>
                <w:sz w:val="20"/>
                <w:szCs w:val="20"/>
              </w:rPr>
              <w:t>TOTAL</w:t>
            </w:r>
          </w:p>
        </w:tc>
        <w:tc>
          <w:tcPr>
            <w:tcW w:w="1080" w:type="dxa"/>
            <w:tcBorders>
              <w:top w:val="single" w:sz="4" w:space="0" w:color="auto"/>
              <w:left w:val="nil"/>
              <w:bottom w:val="double" w:sz="6" w:space="0" w:color="auto"/>
              <w:right w:val="nil"/>
            </w:tcBorders>
            <w:shd w:val="clear" w:color="auto" w:fill="auto"/>
            <w:noWrap/>
            <w:vAlign w:val="bottom"/>
            <w:hideMark/>
          </w:tcPr>
          <w:p w:rsidR="008633A7" w:rsidRDefault="008633A7">
            <w:pPr>
              <w:jc w:val="right"/>
              <w:rPr>
                <w:rFonts w:ascii="Arial" w:hAnsi="Arial" w:cs="Arial"/>
                <w:sz w:val="20"/>
                <w:szCs w:val="20"/>
              </w:rPr>
            </w:pPr>
            <w:r>
              <w:rPr>
                <w:rFonts w:ascii="Arial" w:hAnsi="Arial" w:cs="Arial"/>
                <w:sz w:val="20"/>
                <w:szCs w:val="20"/>
              </w:rPr>
              <w:t>5,000.00</w:t>
            </w:r>
          </w:p>
        </w:tc>
        <w:tc>
          <w:tcPr>
            <w:tcW w:w="1180" w:type="dxa"/>
            <w:tcBorders>
              <w:top w:val="single" w:sz="4" w:space="0" w:color="auto"/>
              <w:left w:val="nil"/>
              <w:bottom w:val="double" w:sz="6" w:space="0" w:color="auto"/>
              <w:right w:val="nil"/>
            </w:tcBorders>
            <w:shd w:val="clear" w:color="auto" w:fill="auto"/>
            <w:noWrap/>
            <w:vAlign w:val="bottom"/>
            <w:hideMark/>
          </w:tcPr>
          <w:p w:rsidR="008633A7" w:rsidRDefault="008633A7">
            <w:pPr>
              <w:jc w:val="right"/>
              <w:rPr>
                <w:rFonts w:ascii="Arial" w:hAnsi="Arial" w:cs="Arial"/>
                <w:sz w:val="20"/>
                <w:szCs w:val="20"/>
              </w:rPr>
            </w:pPr>
            <w:r>
              <w:rPr>
                <w:rFonts w:ascii="Arial" w:hAnsi="Arial" w:cs="Arial"/>
                <w:sz w:val="20"/>
                <w:szCs w:val="20"/>
              </w:rPr>
              <w:t>15,000.00</w:t>
            </w:r>
          </w:p>
        </w:tc>
      </w:tr>
      <w:tr w:rsidR="008633A7" w:rsidTr="008633A7">
        <w:trPr>
          <w:trHeight w:val="360"/>
        </w:trPr>
        <w:tc>
          <w:tcPr>
            <w:tcW w:w="1801"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2391"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r>
      <w:tr w:rsidR="008633A7" w:rsidTr="008633A7">
        <w:trPr>
          <w:trHeight w:val="360"/>
        </w:trPr>
        <w:tc>
          <w:tcPr>
            <w:tcW w:w="1801" w:type="dxa"/>
            <w:tcBorders>
              <w:top w:val="nil"/>
              <w:left w:val="nil"/>
              <w:bottom w:val="nil"/>
              <w:right w:val="nil"/>
            </w:tcBorders>
            <w:shd w:val="clear" w:color="auto" w:fill="auto"/>
            <w:noWrap/>
            <w:vAlign w:val="bottom"/>
            <w:hideMark/>
          </w:tcPr>
          <w:p w:rsidR="008633A7" w:rsidRDefault="008633A7">
            <w:pPr>
              <w:rPr>
                <w:rFonts w:ascii="Arial" w:hAnsi="Arial" w:cs="Arial"/>
                <w:b/>
                <w:bCs/>
                <w:sz w:val="20"/>
                <w:szCs w:val="20"/>
              </w:rPr>
            </w:pPr>
            <w:r>
              <w:rPr>
                <w:rFonts w:ascii="Arial" w:hAnsi="Arial" w:cs="Arial"/>
                <w:b/>
                <w:bCs/>
                <w:sz w:val="20"/>
                <w:szCs w:val="20"/>
              </w:rPr>
              <w:t>CASH BOOK</w:t>
            </w:r>
          </w:p>
        </w:tc>
        <w:tc>
          <w:tcPr>
            <w:tcW w:w="2300" w:type="dxa"/>
            <w:gridSpan w:val="2"/>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AS AT 31.3.2022</w:t>
            </w:r>
          </w:p>
        </w:tc>
        <w:tc>
          <w:tcPr>
            <w:tcW w:w="30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2391" w:type="dxa"/>
            <w:tcBorders>
              <w:top w:val="nil"/>
              <w:left w:val="nil"/>
              <w:bottom w:val="nil"/>
              <w:right w:val="nil"/>
            </w:tcBorders>
            <w:shd w:val="clear" w:color="auto" w:fill="auto"/>
            <w:noWrap/>
            <w:vAlign w:val="bottom"/>
            <w:hideMark/>
          </w:tcPr>
          <w:p w:rsidR="008633A7" w:rsidRDefault="008633A7">
            <w:pPr>
              <w:rPr>
                <w:rFonts w:ascii="Arial" w:hAnsi="Arial" w:cs="Arial"/>
                <w:b/>
                <w:bCs/>
                <w:sz w:val="20"/>
                <w:szCs w:val="20"/>
              </w:rPr>
            </w:pPr>
            <w:r>
              <w:rPr>
                <w:rFonts w:ascii="Arial" w:hAnsi="Arial" w:cs="Arial"/>
                <w:b/>
                <w:bCs/>
                <w:sz w:val="20"/>
                <w:szCs w:val="20"/>
              </w:rPr>
              <w:t xml:space="preserve"> ACCOUNT</w:t>
            </w:r>
          </w:p>
        </w:tc>
        <w:tc>
          <w:tcPr>
            <w:tcW w:w="2260" w:type="dxa"/>
            <w:gridSpan w:val="2"/>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AS AT 31.3.2022</w:t>
            </w:r>
          </w:p>
        </w:tc>
      </w:tr>
      <w:tr w:rsidR="008633A7" w:rsidTr="008633A7">
        <w:trPr>
          <w:trHeight w:val="360"/>
        </w:trPr>
        <w:tc>
          <w:tcPr>
            <w:tcW w:w="1801"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BLANCE B/FWD</w:t>
            </w:r>
          </w:p>
        </w:tc>
        <w:tc>
          <w:tcPr>
            <w:tcW w:w="1120" w:type="dxa"/>
            <w:tcBorders>
              <w:top w:val="nil"/>
              <w:left w:val="nil"/>
              <w:bottom w:val="nil"/>
              <w:right w:val="nil"/>
            </w:tcBorders>
            <w:shd w:val="clear" w:color="auto" w:fill="auto"/>
            <w:noWrap/>
            <w:vAlign w:val="bottom"/>
            <w:hideMark/>
          </w:tcPr>
          <w:p w:rsidR="008633A7" w:rsidRDefault="008633A7">
            <w:pPr>
              <w:jc w:val="right"/>
              <w:rPr>
                <w:rFonts w:ascii="Arial" w:hAnsi="Arial" w:cs="Arial"/>
                <w:sz w:val="20"/>
                <w:szCs w:val="20"/>
              </w:rPr>
            </w:pPr>
            <w:r>
              <w:rPr>
                <w:rFonts w:ascii="Arial" w:hAnsi="Arial" w:cs="Arial"/>
                <w:sz w:val="20"/>
                <w:szCs w:val="20"/>
              </w:rPr>
              <w:t>20,277.81</w:t>
            </w:r>
          </w:p>
        </w:tc>
        <w:tc>
          <w:tcPr>
            <w:tcW w:w="118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2391"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BDC ACCOUNT</w:t>
            </w:r>
          </w:p>
        </w:tc>
        <w:tc>
          <w:tcPr>
            <w:tcW w:w="1080" w:type="dxa"/>
            <w:tcBorders>
              <w:top w:val="nil"/>
              <w:left w:val="nil"/>
              <w:bottom w:val="nil"/>
              <w:right w:val="nil"/>
            </w:tcBorders>
            <w:shd w:val="clear" w:color="000000" w:fill="00B0F0"/>
            <w:noWrap/>
            <w:vAlign w:val="bottom"/>
            <w:hideMark/>
          </w:tcPr>
          <w:p w:rsidR="008633A7" w:rsidRDefault="008633A7">
            <w:pPr>
              <w:jc w:val="right"/>
              <w:rPr>
                <w:rFonts w:ascii="Arial" w:hAnsi="Arial" w:cs="Arial"/>
                <w:sz w:val="20"/>
                <w:szCs w:val="20"/>
              </w:rPr>
            </w:pPr>
            <w:r>
              <w:rPr>
                <w:rFonts w:ascii="Arial" w:hAnsi="Arial" w:cs="Arial"/>
                <w:sz w:val="20"/>
                <w:szCs w:val="20"/>
              </w:rPr>
              <w:t>15,277.81</w:t>
            </w:r>
          </w:p>
        </w:tc>
        <w:tc>
          <w:tcPr>
            <w:tcW w:w="118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r>
      <w:tr w:rsidR="008633A7" w:rsidTr="008633A7">
        <w:trPr>
          <w:trHeight w:val="360"/>
        </w:trPr>
        <w:tc>
          <w:tcPr>
            <w:tcW w:w="1801"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INCOME</w:t>
            </w:r>
          </w:p>
        </w:tc>
        <w:tc>
          <w:tcPr>
            <w:tcW w:w="1120" w:type="dxa"/>
            <w:tcBorders>
              <w:top w:val="nil"/>
              <w:left w:val="nil"/>
              <w:bottom w:val="nil"/>
              <w:right w:val="nil"/>
            </w:tcBorders>
            <w:shd w:val="clear" w:color="auto" w:fill="auto"/>
            <w:noWrap/>
            <w:vAlign w:val="bottom"/>
            <w:hideMark/>
          </w:tcPr>
          <w:p w:rsidR="008633A7" w:rsidRDefault="008633A7">
            <w:pPr>
              <w:jc w:val="right"/>
              <w:rPr>
                <w:rFonts w:ascii="Arial" w:hAnsi="Arial" w:cs="Arial"/>
                <w:sz w:val="20"/>
                <w:szCs w:val="20"/>
              </w:rPr>
            </w:pPr>
            <w:r>
              <w:rPr>
                <w:rFonts w:ascii="Arial" w:hAnsi="Arial" w:cs="Arial"/>
                <w:sz w:val="20"/>
                <w:szCs w:val="20"/>
              </w:rPr>
              <w:t>0.00</w:t>
            </w:r>
          </w:p>
        </w:tc>
        <w:tc>
          <w:tcPr>
            <w:tcW w:w="118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2391"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r>
      <w:tr w:rsidR="008633A7" w:rsidTr="008633A7">
        <w:trPr>
          <w:trHeight w:val="360"/>
        </w:trPr>
        <w:tc>
          <w:tcPr>
            <w:tcW w:w="1801"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EXPENDITURE</w:t>
            </w:r>
          </w:p>
        </w:tc>
        <w:tc>
          <w:tcPr>
            <w:tcW w:w="112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 xml:space="preserve">  (5,000.00)</w:t>
            </w:r>
          </w:p>
        </w:tc>
        <w:tc>
          <w:tcPr>
            <w:tcW w:w="118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2391"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r>
      <w:tr w:rsidR="008633A7" w:rsidTr="008633A7">
        <w:trPr>
          <w:trHeight w:val="360"/>
        </w:trPr>
        <w:tc>
          <w:tcPr>
            <w:tcW w:w="1801"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2391"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r>
      <w:tr w:rsidR="008633A7" w:rsidTr="008633A7">
        <w:trPr>
          <w:trHeight w:val="360"/>
        </w:trPr>
        <w:tc>
          <w:tcPr>
            <w:tcW w:w="1801" w:type="dxa"/>
            <w:tcBorders>
              <w:top w:val="nil"/>
              <w:left w:val="nil"/>
              <w:bottom w:val="nil"/>
              <w:right w:val="nil"/>
            </w:tcBorders>
            <w:shd w:val="clear" w:color="auto" w:fill="auto"/>
            <w:noWrap/>
            <w:vAlign w:val="bottom"/>
            <w:hideMark/>
          </w:tcPr>
          <w:p w:rsidR="008633A7" w:rsidRDefault="008633A7">
            <w:pPr>
              <w:rPr>
                <w:rFonts w:ascii="Arial" w:hAnsi="Arial" w:cs="Arial"/>
                <w:b/>
                <w:bCs/>
                <w:sz w:val="20"/>
                <w:szCs w:val="20"/>
              </w:rPr>
            </w:pPr>
            <w:r>
              <w:rPr>
                <w:rFonts w:ascii="Arial" w:hAnsi="Arial" w:cs="Arial"/>
                <w:b/>
                <w:bCs/>
                <w:sz w:val="20"/>
                <w:szCs w:val="20"/>
              </w:rPr>
              <w:t>BALANCE</w:t>
            </w:r>
          </w:p>
        </w:tc>
        <w:tc>
          <w:tcPr>
            <w:tcW w:w="1120" w:type="dxa"/>
            <w:tcBorders>
              <w:top w:val="single" w:sz="4" w:space="0" w:color="auto"/>
              <w:left w:val="nil"/>
              <w:bottom w:val="double" w:sz="6" w:space="0" w:color="auto"/>
              <w:right w:val="nil"/>
            </w:tcBorders>
            <w:shd w:val="clear" w:color="auto" w:fill="auto"/>
            <w:noWrap/>
            <w:vAlign w:val="bottom"/>
            <w:hideMark/>
          </w:tcPr>
          <w:p w:rsidR="008633A7" w:rsidRDefault="008633A7">
            <w:pPr>
              <w:jc w:val="right"/>
              <w:rPr>
                <w:rFonts w:ascii="Arial" w:hAnsi="Arial" w:cs="Arial"/>
                <w:b/>
                <w:bCs/>
                <w:sz w:val="20"/>
                <w:szCs w:val="20"/>
              </w:rPr>
            </w:pPr>
            <w:r>
              <w:rPr>
                <w:rFonts w:ascii="Arial" w:hAnsi="Arial" w:cs="Arial"/>
                <w:b/>
                <w:bCs/>
                <w:sz w:val="20"/>
                <w:szCs w:val="20"/>
              </w:rPr>
              <w:t>15,277.81</w:t>
            </w:r>
          </w:p>
        </w:tc>
        <w:tc>
          <w:tcPr>
            <w:tcW w:w="118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2391"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1080" w:type="dxa"/>
            <w:tcBorders>
              <w:top w:val="single" w:sz="4" w:space="0" w:color="auto"/>
              <w:left w:val="nil"/>
              <w:bottom w:val="double" w:sz="6" w:space="0" w:color="auto"/>
              <w:right w:val="nil"/>
            </w:tcBorders>
            <w:shd w:val="clear" w:color="auto" w:fill="auto"/>
            <w:noWrap/>
            <w:vAlign w:val="bottom"/>
            <w:hideMark/>
          </w:tcPr>
          <w:p w:rsidR="008633A7" w:rsidRDefault="008633A7">
            <w:pPr>
              <w:jc w:val="right"/>
              <w:rPr>
                <w:rFonts w:ascii="Arial" w:hAnsi="Arial" w:cs="Arial"/>
                <w:b/>
                <w:bCs/>
                <w:sz w:val="20"/>
                <w:szCs w:val="20"/>
              </w:rPr>
            </w:pPr>
            <w:r>
              <w:rPr>
                <w:rFonts w:ascii="Arial" w:hAnsi="Arial" w:cs="Arial"/>
                <w:b/>
                <w:bCs/>
                <w:sz w:val="20"/>
                <w:szCs w:val="20"/>
              </w:rPr>
              <w:t>15,277.81</w:t>
            </w:r>
          </w:p>
        </w:tc>
        <w:tc>
          <w:tcPr>
            <w:tcW w:w="118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r>
      <w:tr w:rsidR="008633A7" w:rsidTr="008633A7">
        <w:trPr>
          <w:trHeight w:val="360"/>
        </w:trPr>
        <w:tc>
          <w:tcPr>
            <w:tcW w:w="1801"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2391"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8633A7" w:rsidRDefault="008633A7">
            <w:pPr>
              <w:rPr>
                <w:rFonts w:ascii="Calibri" w:hAnsi="Calibri" w:cs="Calibri"/>
                <w:color w:val="000000"/>
                <w:sz w:val="22"/>
                <w:szCs w:val="22"/>
              </w:rPr>
            </w:pPr>
          </w:p>
        </w:tc>
      </w:tr>
      <w:tr w:rsidR="008633A7" w:rsidTr="008633A7">
        <w:trPr>
          <w:trHeight w:val="360"/>
        </w:trPr>
        <w:tc>
          <w:tcPr>
            <w:tcW w:w="1801" w:type="dxa"/>
            <w:tcBorders>
              <w:top w:val="single" w:sz="8" w:space="0" w:color="auto"/>
              <w:left w:val="nil"/>
              <w:bottom w:val="nil"/>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 </w:t>
            </w:r>
          </w:p>
        </w:tc>
        <w:tc>
          <w:tcPr>
            <w:tcW w:w="1120" w:type="dxa"/>
            <w:tcBorders>
              <w:top w:val="single" w:sz="8" w:space="0" w:color="auto"/>
              <w:left w:val="nil"/>
              <w:bottom w:val="nil"/>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 </w:t>
            </w:r>
          </w:p>
        </w:tc>
        <w:tc>
          <w:tcPr>
            <w:tcW w:w="1180" w:type="dxa"/>
            <w:tcBorders>
              <w:top w:val="single" w:sz="8" w:space="0" w:color="auto"/>
              <w:left w:val="nil"/>
              <w:bottom w:val="nil"/>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 </w:t>
            </w:r>
          </w:p>
        </w:tc>
        <w:tc>
          <w:tcPr>
            <w:tcW w:w="300" w:type="dxa"/>
            <w:tcBorders>
              <w:top w:val="single" w:sz="8" w:space="0" w:color="auto"/>
              <w:left w:val="nil"/>
              <w:bottom w:val="nil"/>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 </w:t>
            </w:r>
          </w:p>
        </w:tc>
        <w:tc>
          <w:tcPr>
            <w:tcW w:w="2391" w:type="dxa"/>
            <w:tcBorders>
              <w:top w:val="single" w:sz="8" w:space="0" w:color="auto"/>
              <w:left w:val="nil"/>
              <w:bottom w:val="nil"/>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 </w:t>
            </w:r>
          </w:p>
        </w:tc>
        <w:tc>
          <w:tcPr>
            <w:tcW w:w="1080" w:type="dxa"/>
            <w:tcBorders>
              <w:top w:val="single" w:sz="8" w:space="0" w:color="auto"/>
              <w:left w:val="nil"/>
              <w:bottom w:val="nil"/>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 </w:t>
            </w:r>
          </w:p>
        </w:tc>
        <w:tc>
          <w:tcPr>
            <w:tcW w:w="1180" w:type="dxa"/>
            <w:tcBorders>
              <w:top w:val="single" w:sz="8" w:space="0" w:color="auto"/>
              <w:left w:val="nil"/>
              <w:bottom w:val="nil"/>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 </w:t>
            </w:r>
          </w:p>
        </w:tc>
      </w:tr>
      <w:tr w:rsidR="008633A7" w:rsidTr="008633A7">
        <w:trPr>
          <w:trHeight w:val="360"/>
        </w:trPr>
        <w:tc>
          <w:tcPr>
            <w:tcW w:w="1801" w:type="dxa"/>
            <w:tcBorders>
              <w:top w:val="nil"/>
              <w:left w:val="nil"/>
              <w:bottom w:val="nil"/>
              <w:right w:val="nil"/>
            </w:tcBorders>
            <w:shd w:val="clear" w:color="auto" w:fill="auto"/>
            <w:noWrap/>
            <w:vAlign w:val="bottom"/>
            <w:hideMark/>
          </w:tcPr>
          <w:p w:rsidR="008633A7" w:rsidRDefault="008633A7">
            <w:pPr>
              <w:rPr>
                <w:rFonts w:ascii="Arial" w:hAnsi="Arial" w:cs="Arial"/>
                <w:b/>
                <w:bCs/>
                <w:sz w:val="20"/>
                <w:szCs w:val="20"/>
              </w:rPr>
            </w:pPr>
            <w:r>
              <w:rPr>
                <w:rFonts w:ascii="Arial" w:hAnsi="Arial" w:cs="Arial"/>
                <w:b/>
                <w:bCs/>
                <w:sz w:val="20"/>
                <w:szCs w:val="20"/>
              </w:rPr>
              <w:t>Total Cash Assets:</w:t>
            </w:r>
          </w:p>
        </w:tc>
        <w:tc>
          <w:tcPr>
            <w:tcW w:w="1120" w:type="dxa"/>
            <w:tcBorders>
              <w:top w:val="nil"/>
              <w:left w:val="nil"/>
              <w:bottom w:val="nil"/>
              <w:right w:val="nil"/>
            </w:tcBorders>
            <w:shd w:val="clear" w:color="auto" w:fill="auto"/>
            <w:noWrap/>
            <w:vAlign w:val="bottom"/>
            <w:hideMark/>
          </w:tcPr>
          <w:p w:rsidR="008633A7" w:rsidRDefault="008633A7">
            <w:pPr>
              <w:jc w:val="right"/>
              <w:rPr>
                <w:rFonts w:ascii="Arial" w:hAnsi="Arial" w:cs="Arial"/>
                <w:b/>
                <w:bCs/>
                <w:sz w:val="20"/>
                <w:szCs w:val="20"/>
              </w:rPr>
            </w:pPr>
            <w:r>
              <w:rPr>
                <w:rFonts w:ascii="Arial" w:hAnsi="Arial" w:cs="Arial"/>
                <w:b/>
                <w:bCs/>
                <w:sz w:val="20"/>
                <w:szCs w:val="20"/>
              </w:rPr>
              <w:t>28,574.62</w:t>
            </w:r>
          </w:p>
        </w:tc>
        <w:tc>
          <w:tcPr>
            <w:tcW w:w="11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30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2391"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p>
        </w:tc>
      </w:tr>
      <w:tr w:rsidR="008633A7" w:rsidTr="008633A7">
        <w:trPr>
          <w:trHeight w:val="360"/>
        </w:trPr>
        <w:tc>
          <w:tcPr>
            <w:tcW w:w="1801" w:type="dxa"/>
            <w:tcBorders>
              <w:top w:val="nil"/>
              <w:left w:val="nil"/>
              <w:bottom w:val="single" w:sz="8" w:space="0" w:color="auto"/>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 </w:t>
            </w:r>
          </w:p>
        </w:tc>
        <w:tc>
          <w:tcPr>
            <w:tcW w:w="1120" w:type="dxa"/>
            <w:tcBorders>
              <w:top w:val="nil"/>
              <w:left w:val="nil"/>
              <w:bottom w:val="single" w:sz="8" w:space="0" w:color="auto"/>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 </w:t>
            </w:r>
          </w:p>
        </w:tc>
        <w:tc>
          <w:tcPr>
            <w:tcW w:w="1180" w:type="dxa"/>
            <w:tcBorders>
              <w:top w:val="nil"/>
              <w:left w:val="nil"/>
              <w:bottom w:val="single" w:sz="8" w:space="0" w:color="auto"/>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 </w:t>
            </w:r>
          </w:p>
        </w:tc>
        <w:tc>
          <w:tcPr>
            <w:tcW w:w="300" w:type="dxa"/>
            <w:tcBorders>
              <w:top w:val="nil"/>
              <w:left w:val="nil"/>
              <w:bottom w:val="single" w:sz="8" w:space="0" w:color="auto"/>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 </w:t>
            </w:r>
          </w:p>
        </w:tc>
        <w:tc>
          <w:tcPr>
            <w:tcW w:w="2391" w:type="dxa"/>
            <w:tcBorders>
              <w:top w:val="nil"/>
              <w:left w:val="nil"/>
              <w:bottom w:val="single" w:sz="8" w:space="0" w:color="auto"/>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 </w:t>
            </w:r>
          </w:p>
        </w:tc>
        <w:tc>
          <w:tcPr>
            <w:tcW w:w="1080" w:type="dxa"/>
            <w:tcBorders>
              <w:top w:val="nil"/>
              <w:left w:val="nil"/>
              <w:bottom w:val="single" w:sz="8" w:space="0" w:color="auto"/>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 </w:t>
            </w:r>
          </w:p>
        </w:tc>
        <w:tc>
          <w:tcPr>
            <w:tcW w:w="1180" w:type="dxa"/>
            <w:tcBorders>
              <w:top w:val="nil"/>
              <w:left w:val="nil"/>
              <w:bottom w:val="single" w:sz="8" w:space="0" w:color="auto"/>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 </w:t>
            </w:r>
          </w:p>
        </w:tc>
      </w:tr>
      <w:tr w:rsidR="008633A7" w:rsidTr="008633A7">
        <w:trPr>
          <w:trHeight w:val="180"/>
        </w:trPr>
        <w:tc>
          <w:tcPr>
            <w:tcW w:w="1801"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 </w:t>
            </w:r>
          </w:p>
        </w:tc>
        <w:tc>
          <w:tcPr>
            <w:tcW w:w="112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 </w:t>
            </w:r>
          </w:p>
        </w:tc>
        <w:tc>
          <w:tcPr>
            <w:tcW w:w="11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 </w:t>
            </w:r>
          </w:p>
        </w:tc>
        <w:tc>
          <w:tcPr>
            <w:tcW w:w="30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 </w:t>
            </w:r>
          </w:p>
        </w:tc>
        <w:tc>
          <w:tcPr>
            <w:tcW w:w="2391"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 </w:t>
            </w:r>
          </w:p>
        </w:tc>
        <w:tc>
          <w:tcPr>
            <w:tcW w:w="10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 </w:t>
            </w:r>
          </w:p>
        </w:tc>
        <w:tc>
          <w:tcPr>
            <w:tcW w:w="1180" w:type="dxa"/>
            <w:tcBorders>
              <w:top w:val="nil"/>
              <w:left w:val="nil"/>
              <w:bottom w:val="nil"/>
              <w:right w:val="nil"/>
            </w:tcBorders>
            <w:shd w:val="clear" w:color="auto" w:fill="auto"/>
            <w:noWrap/>
            <w:vAlign w:val="bottom"/>
            <w:hideMark/>
          </w:tcPr>
          <w:p w:rsidR="008633A7" w:rsidRDefault="008633A7">
            <w:pPr>
              <w:rPr>
                <w:rFonts w:ascii="Arial" w:hAnsi="Arial" w:cs="Arial"/>
                <w:sz w:val="20"/>
                <w:szCs w:val="20"/>
              </w:rPr>
            </w:pPr>
            <w:r>
              <w:rPr>
                <w:rFonts w:ascii="Arial" w:hAnsi="Arial" w:cs="Arial"/>
                <w:sz w:val="20"/>
                <w:szCs w:val="20"/>
              </w:rPr>
              <w:t> </w:t>
            </w:r>
          </w:p>
        </w:tc>
      </w:tr>
    </w:tbl>
    <w:p w:rsidR="008633A7" w:rsidRDefault="008633A7" w:rsidP="005332D1"/>
    <w:sectPr w:rsidR="008633A7" w:rsidSect="00B64E89">
      <w:footerReference w:type="even" r:id="rId8"/>
      <w:footerReference w:type="default" r:id="rId9"/>
      <w:pgSz w:w="11906" w:h="16838"/>
      <w:pgMar w:top="1276" w:right="1134" w:bottom="1418" w:left="1134" w:header="709" w:footer="123" w:gutter="0"/>
      <w:pgNumType w:start="3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04D" w:rsidRDefault="0012204D">
      <w:r>
        <w:separator/>
      </w:r>
    </w:p>
  </w:endnote>
  <w:endnote w:type="continuationSeparator" w:id="0">
    <w:p w:rsidR="0012204D" w:rsidRDefault="001220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A0" w:rsidRDefault="00FA675D">
    <w:pPr>
      <w:pStyle w:val="Footer"/>
      <w:framePr w:wrap="around" w:vAnchor="text" w:hAnchor="margin" w:xAlign="center" w:y="1"/>
      <w:rPr>
        <w:rStyle w:val="PageNumber"/>
        <w:sz w:val="22"/>
        <w:szCs w:val="22"/>
      </w:rPr>
    </w:pPr>
    <w:r>
      <w:rPr>
        <w:rStyle w:val="PageNumber"/>
        <w:sz w:val="22"/>
        <w:szCs w:val="22"/>
      </w:rPr>
      <w:fldChar w:fldCharType="begin"/>
    </w:r>
    <w:r w:rsidR="006A48A0">
      <w:rPr>
        <w:rStyle w:val="PageNumber"/>
        <w:sz w:val="22"/>
        <w:szCs w:val="22"/>
      </w:rPr>
      <w:instrText xml:space="preserve">PAGE  </w:instrText>
    </w:r>
    <w:r>
      <w:rPr>
        <w:rStyle w:val="PageNumber"/>
        <w:sz w:val="22"/>
        <w:szCs w:val="22"/>
      </w:rPr>
      <w:fldChar w:fldCharType="end"/>
    </w:r>
  </w:p>
  <w:p w:rsidR="006A48A0" w:rsidRDefault="006A48A0">
    <w:pPr>
      <w:pStyle w:val="Footer"/>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A0" w:rsidRDefault="006A48A0" w:rsidP="000216FC">
    <w:pPr>
      <w:pStyle w:val="Footer"/>
      <w:jc w:val="right"/>
    </w:pPr>
    <w:proofErr w:type="gramStart"/>
    <w:r>
      <w:t>Chairman ...........................................................</w:t>
    </w:r>
    <w:proofErr w:type="gramEnd"/>
  </w:p>
  <w:p w:rsidR="006A48A0" w:rsidRDefault="00FA675D">
    <w:pPr>
      <w:pStyle w:val="Footer"/>
      <w:jc w:val="center"/>
    </w:pPr>
    <w:fldSimple w:instr=" PAGE   \* MERGEFORMAT ">
      <w:r w:rsidR="00EB354E">
        <w:rPr>
          <w:noProof/>
        </w:rPr>
        <w:t>328</w:t>
      </w:r>
    </w:fldSimple>
  </w:p>
  <w:p w:rsidR="006A48A0" w:rsidRPr="00866156" w:rsidRDefault="006A48A0" w:rsidP="00FF7D7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04D" w:rsidRDefault="0012204D">
      <w:r>
        <w:separator/>
      </w:r>
    </w:p>
  </w:footnote>
  <w:footnote w:type="continuationSeparator" w:id="0">
    <w:p w:rsidR="0012204D" w:rsidRDefault="001220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2B4C"/>
    <w:multiLevelType w:val="hybridMultilevel"/>
    <w:tmpl w:val="9C9C8C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E25AD1"/>
    <w:multiLevelType w:val="hybridMultilevel"/>
    <w:tmpl w:val="9D1A56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A90A30"/>
    <w:multiLevelType w:val="hybridMultilevel"/>
    <w:tmpl w:val="1F7E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A07780"/>
    <w:multiLevelType w:val="multilevel"/>
    <w:tmpl w:val="59BA9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6923FE"/>
    <w:multiLevelType w:val="hybridMultilevel"/>
    <w:tmpl w:val="FE0CD5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B55233"/>
    <w:multiLevelType w:val="hybridMultilevel"/>
    <w:tmpl w:val="5C28BF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1811DA"/>
    <w:multiLevelType w:val="hybridMultilevel"/>
    <w:tmpl w:val="8804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2F3A0D"/>
    <w:multiLevelType w:val="hybridMultilevel"/>
    <w:tmpl w:val="9334C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51002F"/>
    <w:multiLevelType w:val="multilevel"/>
    <w:tmpl w:val="7DE2D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0E2E00"/>
    <w:multiLevelType w:val="hybridMultilevel"/>
    <w:tmpl w:val="B79C69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B3341F"/>
    <w:multiLevelType w:val="hybridMultilevel"/>
    <w:tmpl w:val="8C74C32E"/>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1">
    <w:nsid w:val="29903649"/>
    <w:multiLevelType w:val="multilevel"/>
    <w:tmpl w:val="935EE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7F1318"/>
    <w:multiLevelType w:val="hybridMultilevel"/>
    <w:tmpl w:val="3A7855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CD40FC"/>
    <w:multiLevelType w:val="hybridMultilevel"/>
    <w:tmpl w:val="C3A4029A"/>
    <w:lvl w:ilvl="0" w:tplc="A15CBEA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097B7F"/>
    <w:multiLevelType w:val="hybridMultilevel"/>
    <w:tmpl w:val="10BC74B2"/>
    <w:lvl w:ilvl="0" w:tplc="72B85D9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BA3386"/>
    <w:multiLevelType w:val="hybridMultilevel"/>
    <w:tmpl w:val="CDDE354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D221F5"/>
    <w:multiLevelType w:val="hybridMultilevel"/>
    <w:tmpl w:val="D146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662E8D"/>
    <w:multiLevelType w:val="hybridMultilevel"/>
    <w:tmpl w:val="CF4C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3E76C2"/>
    <w:multiLevelType w:val="hybridMultilevel"/>
    <w:tmpl w:val="6BE6B5EC"/>
    <w:lvl w:ilvl="0" w:tplc="E88ABAB0">
      <w:start w:val="4"/>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886630"/>
    <w:multiLevelType w:val="hybridMultilevel"/>
    <w:tmpl w:val="1E04098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48B46C39"/>
    <w:multiLevelType w:val="hybridMultilevel"/>
    <w:tmpl w:val="16228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DE37E0"/>
    <w:multiLevelType w:val="hybridMultilevel"/>
    <w:tmpl w:val="6BFAD4AE"/>
    <w:lvl w:ilvl="0" w:tplc="99E6819C">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AB3077A"/>
    <w:multiLevelType w:val="multilevel"/>
    <w:tmpl w:val="E5C6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C867ED3"/>
    <w:multiLevelType w:val="hybridMultilevel"/>
    <w:tmpl w:val="927E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087BC3"/>
    <w:multiLevelType w:val="hybridMultilevel"/>
    <w:tmpl w:val="EB9C8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D93334"/>
    <w:multiLevelType w:val="multilevel"/>
    <w:tmpl w:val="1E5C24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B509BB"/>
    <w:multiLevelType w:val="hybridMultilevel"/>
    <w:tmpl w:val="F24A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381BE4"/>
    <w:multiLevelType w:val="hybridMultilevel"/>
    <w:tmpl w:val="9C9C8C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2D1B6F"/>
    <w:multiLevelType w:val="multilevel"/>
    <w:tmpl w:val="3FF29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1864AB"/>
    <w:multiLevelType w:val="multilevel"/>
    <w:tmpl w:val="79C8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D8F0706"/>
    <w:multiLevelType w:val="multilevel"/>
    <w:tmpl w:val="217E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EC73198"/>
    <w:multiLevelType w:val="hybridMultilevel"/>
    <w:tmpl w:val="C09C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E2018F"/>
    <w:multiLevelType w:val="multilevel"/>
    <w:tmpl w:val="0F16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2326BBB"/>
    <w:multiLevelType w:val="hybridMultilevel"/>
    <w:tmpl w:val="58C0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6A5260"/>
    <w:multiLevelType w:val="hybridMultilevel"/>
    <w:tmpl w:val="044A08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2E23F0A"/>
    <w:multiLevelType w:val="hybridMultilevel"/>
    <w:tmpl w:val="6DAE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AC5855"/>
    <w:multiLevelType w:val="hybridMultilevel"/>
    <w:tmpl w:val="D828FC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BA3688"/>
    <w:multiLevelType w:val="hybridMultilevel"/>
    <w:tmpl w:val="B78E7980"/>
    <w:lvl w:ilvl="0" w:tplc="923EDCAE">
      <w:start w:val="7"/>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F5C6D12"/>
    <w:multiLevelType w:val="multilevel"/>
    <w:tmpl w:val="13AC2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2C6757"/>
    <w:multiLevelType w:val="multilevel"/>
    <w:tmpl w:val="77AC8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13E14CF"/>
    <w:multiLevelType w:val="hybridMultilevel"/>
    <w:tmpl w:val="10A2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A57B63"/>
    <w:multiLevelType w:val="hybridMultilevel"/>
    <w:tmpl w:val="924AC2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887268D"/>
    <w:multiLevelType w:val="hybridMultilevel"/>
    <w:tmpl w:val="3F1EC5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C262406"/>
    <w:multiLevelType w:val="hybridMultilevel"/>
    <w:tmpl w:val="C9961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D184274"/>
    <w:multiLevelType w:val="multilevel"/>
    <w:tmpl w:val="2A1E1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F870EA"/>
    <w:multiLevelType w:val="multilevel"/>
    <w:tmpl w:val="D7403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4"/>
  </w:num>
  <w:num w:numId="3">
    <w:abstractNumId w:val="34"/>
  </w:num>
  <w:num w:numId="4">
    <w:abstractNumId w:val="0"/>
  </w:num>
  <w:num w:numId="5">
    <w:abstractNumId w:val="1"/>
  </w:num>
  <w:num w:numId="6">
    <w:abstractNumId w:val="38"/>
  </w:num>
  <w:num w:numId="7">
    <w:abstractNumId w:val="16"/>
  </w:num>
  <w:num w:numId="8">
    <w:abstractNumId w:val="33"/>
  </w:num>
  <w:num w:numId="9">
    <w:abstractNumId w:val="12"/>
  </w:num>
  <w:num w:numId="10">
    <w:abstractNumId w:val="15"/>
  </w:num>
  <w:num w:numId="11">
    <w:abstractNumId w:val="27"/>
  </w:num>
  <w:num w:numId="12">
    <w:abstractNumId w:val="11"/>
  </w:num>
  <w:num w:numId="13">
    <w:abstractNumId w:val="31"/>
  </w:num>
  <w:num w:numId="14">
    <w:abstractNumId w:val="9"/>
  </w:num>
  <w:num w:numId="15">
    <w:abstractNumId w:val="41"/>
  </w:num>
  <w:num w:numId="16">
    <w:abstractNumId w:val="44"/>
  </w:num>
  <w:num w:numId="17">
    <w:abstractNumId w:val="17"/>
  </w:num>
  <w:num w:numId="18">
    <w:abstractNumId w:val="23"/>
  </w:num>
  <w:num w:numId="19">
    <w:abstractNumId w:val="8"/>
  </w:num>
  <w:num w:numId="20">
    <w:abstractNumId w:val="25"/>
  </w:num>
  <w:num w:numId="21">
    <w:abstractNumId w:val="6"/>
  </w:num>
  <w:num w:numId="22">
    <w:abstractNumId w:val="20"/>
  </w:num>
  <w:num w:numId="23">
    <w:abstractNumId w:val="39"/>
  </w:num>
  <w:num w:numId="24">
    <w:abstractNumId w:val="43"/>
  </w:num>
  <w:num w:numId="25">
    <w:abstractNumId w:val="29"/>
  </w:num>
  <w:num w:numId="26">
    <w:abstractNumId w:val="13"/>
  </w:num>
  <w:num w:numId="27">
    <w:abstractNumId w:val="32"/>
  </w:num>
  <w:num w:numId="28">
    <w:abstractNumId w:val="22"/>
  </w:num>
  <w:num w:numId="29">
    <w:abstractNumId w:val="30"/>
  </w:num>
  <w:num w:numId="30">
    <w:abstractNumId w:val="35"/>
  </w:num>
  <w:num w:numId="31">
    <w:abstractNumId w:val="40"/>
  </w:num>
  <w:num w:numId="32">
    <w:abstractNumId w:val="36"/>
  </w:num>
  <w:num w:numId="33">
    <w:abstractNumId w:val="10"/>
  </w:num>
  <w:num w:numId="34">
    <w:abstractNumId w:val="42"/>
  </w:num>
  <w:num w:numId="35">
    <w:abstractNumId w:val="45"/>
  </w:num>
  <w:num w:numId="36">
    <w:abstractNumId w:val="26"/>
  </w:num>
  <w:num w:numId="37">
    <w:abstractNumId w:val="4"/>
  </w:num>
  <w:num w:numId="38">
    <w:abstractNumId w:val="18"/>
  </w:num>
  <w:num w:numId="39">
    <w:abstractNumId w:val="7"/>
  </w:num>
  <w:num w:numId="40">
    <w:abstractNumId w:val="24"/>
  </w:num>
  <w:num w:numId="41">
    <w:abstractNumId w:val="3"/>
  </w:num>
  <w:num w:numId="42">
    <w:abstractNumId w:val="28"/>
  </w:num>
  <w:num w:numId="43">
    <w:abstractNumId w:val="2"/>
  </w:num>
  <w:num w:numId="44">
    <w:abstractNumId w:val="19"/>
  </w:num>
  <w:num w:numId="45">
    <w:abstractNumId w:val="5"/>
  </w:num>
  <w:num w:numId="46">
    <w:abstractNumId w:val="3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4578"/>
  </w:hdrShapeDefaults>
  <w:footnotePr>
    <w:footnote w:id="-1"/>
    <w:footnote w:id="0"/>
  </w:footnotePr>
  <w:endnotePr>
    <w:endnote w:id="-1"/>
    <w:endnote w:id="0"/>
  </w:endnotePr>
  <w:compat/>
  <w:rsids>
    <w:rsidRoot w:val="00BF3BCE"/>
    <w:rsid w:val="000004CF"/>
    <w:rsid w:val="00000DC3"/>
    <w:rsid w:val="00000DCF"/>
    <w:rsid w:val="00001CA8"/>
    <w:rsid w:val="0000219C"/>
    <w:rsid w:val="00003E2E"/>
    <w:rsid w:val="00004849"/>
    <w:rsid w:val="00004D98"/>
    <w:rsid w:val="00005297"/>
    <w:rsid w:val="00005E87"/>
    <w:rsid w:val="0000601C"/>
    <w:rsid w:val="00006ECE"/>
    <w:rsid w:val="00007133"/>
    <w:rsid w:val="00010901"/>
    <w:rsid w:val="00011979"/>
    <w:rsid w:val="00013033"/>
    <w:rsid w:val="00014E68"/>
    <w:rsid w:val="00016B7F"/>
    <w:rsid w:val="00017E37"/>
    <w:rsid w:val="000216FC"/>
    <w:rsid w:val="00021DF5"/>
    <w:rsid w:val="00021E37"/>
    <w:rsid w:val="00022AE2"/>
    <w:rsid w:val="00022FB3"/>
    <w:rsid w:val="000232AB"/>
    <w:rsid w:val="000248A4"/>
    <w:rsid w:val="000259BF"/>
    <w:rsid w:val="000276CD"/>
    <w:rsid w:val="00027724"/>
    <w:rsid w:val="0002787F"/>
    <w:rsid w:val="0003077C"/>
    <w:rsid w:val="000307C4"/>
    <w:rsid w:val="000313B2"/>
    <w:rsid w:val="000318B4"/>
    <w:rsid w:val="00032742"/>
    <w:rsid w:val="000329DC"/>
    <w:rsid w:val="00032F81"/>
    <w:rsid w:val="000331C1"/>
    <w:rsid w:val="000345E6"/>
    <w:rsid w:val="00035908"/>
    <w:rsid w:val="00035CED"/>
    <w:rsid w:val="00036141"/>
    <w:rsid w:val="0003662B"/>
    <w:rsid w:val="00037013"/>
    <w:rsid w:val="00037249"/>
    <w:rsid w:val="00037599"/>
    <w:rsid w:val="000379F7"/>
    <w:rsid w:val="00037DA5"/>
    <w:rsid w:val="0004069A"/>
    <w:rsid w:val="0004171B"/>
    <w:rsid w:val="00041C1F"/>
    <w:rsid w:val="000425D6"/>
    <w:rsid w:val="00042BE2"/>
    <w:rsid w:val="00042C38"/>
    <w:rsid w:val="000430BF"/>
    <w:rsid w:val="000447E1"/>
    <w:rsid w:val="00044B75"/>
    <w:rsid w:val="00044E8C"/>
    <w:rsid w:val="00044F5E"/>
    <w:rsid w:val="00045091"/>
    <w:rsid w:val="000459E4"/>
    <w:rsid w:val="00045FF6"/>
    <w:rsid w:val="000461CA"/>
    <w:rsid w:val="00047AAB"/>
    <w:rsid w:val="00047C62"/>
    <w:rsid w:val="000505D6"/>
    <w:rsid w:val="00052D52"/>
    <w:rsid w:val="00052FFD"/>
    <w:rsid w:val="0005366B"/>
    <w:rsid w:val="0005376A"/>
    <w:rsid w:val="000554BE"/>
    <w:rsid w:val="0005574C"/>
    <w:rsid w:val="0005700A"/>
    <w:rsid w:val="0006068A"/>
    <w:rsid w:val="0006095D"/>
    <w:rsid w:val="00061729"/>
    <w:rsid w:val="00061BAE"/>
    <w:rsid w:val="00062895"/>
    <w:rsid w:val="00063BB0"/>
    <w:rsid w:val="00063CC6"/>
    <w:rsid w:val="00065FE6"/>
    <w:rsid w:val="000660EA"/>
    <w:rsid w:val="0006634B"/>
    <w:rsid w:val="00066953"/>
    <w:rsid w:val="00066BCF"/>
    <w:rsid w:val="00066E78"/>
    <w:rsid w:val="00070F11"/>
    <w:rsid w:val="000716C8"/>
    <w:rsid w:val="0007297A"/>
    <w:rsid w:val="00072B1E"/>
    <w:rsid w:val="00073200"/>
    <w:rsid w:val="00073C64"/>
    <w:rsid w:val="000741DD"/>
    <w:rsid w:val="00074305"/>
    <w:rsid w:val="000752AE"/>
    <w:rsid w:val="000753E6"/>
    <w:rsid w:val="000762F0"/>
    <w:rsid w:val="00076941"/>
    <w:rsid w:val="00077758"/>
    <w:rsid w:val="00077927"/>
    <w:rsid w:val="0008131A"/>
    <w:rsid w:val="000819F1"/>
    <w:rsid w:val="00082399"/>
    <w:rsid w:val="000829AA"/>
    <w:rsid w:val="00083A2F"/>
    <w:rsid w:val="00083D34"/>
    <w:rsid w:val="0008459A"/>
    <w:rsid w:val="00085B69"/>
    <w:rsid w:val="0008699B"/>
    <w:rsid w:val="00087D46"/>
    <w:rsid w:val="00087EE8"/>
    <w:rsid w:val="000904E8"/>
    <w:rsid w:val="00091EAF"/>
    <w:rsid w:val="000920DC"/>
    <w:rsid w:val="000923A7"/>
    <w:rsid w:val="00093100"/>
    <w:rsid w:val="00094282"/>
    <w:rsid w:val="000954FD"/>
    <w:rsid w:val="00095850"/>
    <w:rsid w:val="000965AC"/>
    <w:rsid w:val="00096CE2"/>
    <w:rsid w:val="000971E0"/>
    <w:rsid w:val="00097730"/>
    <w:rsid w:val="0009799D"/>
    <w:rsid w:val="000A0033"/>
    <w:rsid w:val="000A07CE"/>
    <w:rsid w:val="000A0E89"/>
    <w:rsid w:val="000A1F13"/>
    <w:rsid w:val="000A232F"/>
    <w:rsid w:val="000A2555"/>
    <w:rsid w:val="000A29E3"/>
    <w:rsid w:val="000A2EE0"/>
    <w:rsid w:val="000A3D75"/>
    <w:rsid w:val="000A4030"/>
    <w:rsid w:val="000A422E"/>
    <w:rsid w:val="000A4DF7"/>
    <w:rsid w:val="000A6C0C"/>
    <w:rsid w:val="000A7D04"/>
    <w:rsid w:val="000B10C7"/>
    <w:rsid w:val="000B209E"/>
    <w:rsid w:val="000B3D30"/>
    <w:rsid w:val="000B4265"/>
    <w:rsid w:val="000B45E0"/>
    <w:rsid w:val="000B57E8"/>
    <w:rsid w:val="000B58B3"/>
    <w:rsid w:val="000B58C9"/>
    <w:rsid w:val="000B5907"/>
    <w:rsid w:val="000B6344"/>
    <w:rsid w:val="000B6C56"/>
    <w:rsid w:val="000B6FF7"/>
    <w:rsid w:val="000B7738"/>
    <w:rsid w:val="000B7D49"/>
    <w:rsid w:val="000C03DD"/>
    <w:rsid w:val="000C0726"/>
    <w:rsid w:val="000C0C6E"/>
    <w:rsid w:val="000C11B0"/>
    <w:rsid w:val="000C2371"/>
    <w:rsid w:val="000C256B"/>
    <w:rsid w:val="000C370A"/>
    <w:rsid w:val="000C3E97"/>
    <w:rsid w:val="000C403C"/>
    <w:rsid w:val="000C49F6"/>
    <w:rsid w:val="000C52A6"/>
    <w:rsid w:val="000C53C4"/>
    <w:rsid w:val="000C6429"/>
    <w:rsid w:val="000C6447"/>
    <w:rsid w:val="000C6D67"/>
    <w:rsid w:val="000D0868"/>
    <w:rsid w:val="000D0C1E"/>
    <w:rsid w:val="000D106D"/>
    <w:rsid w:val="000D120D"/>
    <w:rsid w:val="000D2CFA"/>
    <w:rsid w:val="000D4AFD"/>
    <w:rsid w:val="000D4EE6"/>
    <w:rsid w:val="000D584B"/>
    <w:rsid w:val="000D58BA"/>
    <w:rsid w:val="000D5954"/>
    <w:rsid w:val="000D5A55"/>
    <w:rsid w:val="000D5B41"/>
    <w:rsid w:val="000D6497"/>
    <w:rsid w:val="000E3817"/>
    <w:rsid w:val="000E39F0"/>
    <w:rsid w:val="000E3D80"/>
    <w:rsid w:val="000E49A2"/>
    <w:rsid w:val="000E4A0D"/>
    <w:rsid w:val="000E5D79"/>
    <w:rsid w:val="000E6799"/>
    <w:rsid w:val="000E67EE"/>
    <w:rsid w:val="000E7105"/>
    <w:rsid w:val="000E7984"/>
    <w:rsid w:val="000F000A"/>
    <w:rsid w:val="000F01AF"/>
    <w:rsid w:val="000F1D28"/>
    <w:rsid w:val="000F356D"/>
    <w:rsid w:val="000F3FFE"/>
    <w:rsid w:val="000F45EA"/>
    <w:rsid w:val="000F59AE"/>
    <w:rsid w:val="000F5BC7"/>
    <w:rsid w:val="000F7122"/>
    <w:rsid w:val="00100FD5"/>
    <w:rsid w:val="00101837"/>
    <w:rsid w:val="001018BF"/>
    <w:rsid w:val="0010206A"/>
    <w:rsid w:val="001030E9"/>
    <w:rsid w:val="0010343B"/>
    <w:rsid w:val="001044A3"/>
    <w:rsid w:val="0010457F"/>
    <w:rsid w:val="001046F5"/>
    <w:rsid w:val="00105558"/>
    <w:rsid w:val="00105B82"/>
    <w:rsid w:val="00107C7A"/>
    <w:rsid w:val="00107C7F"/>
    <w:rsid w:val="001112BD"/>
    <w:rsid w:val="0011156F"/>
    <w:rsid w:val="00112894"/>
    <w:rsid w:val="00112E9C"/>
    <w:rsid w:val="00114537"/>
    <w:rsid w:val="00114EE2"/>
    <w:rsid w:val="00116D2C"/>
    <w:rsid w:val="00117EC1"/>
    <w:rsid w:val="00120094"/>
    <w:rsid w:val="00120D6E"/>
    <w:rsid w:val="001212C2"/>
    <w:rsid w:val="00121362"/>
    <w:rsid w:val="0012204D"/>
    <w:rsid w:val="00122E09"/>
    <w:rsid w:val="0012390B"/>
    <w:rsid w:val="00123DB2"/>
    <w:rsid w:val="00123ED4"/>
    <w:rsid w:val="00124FC6"/>
    <w:rsid w:val="00125A23"/>
    <w:rsid w:val="00125D30"/>
    <w:rsid w:val="00125FE3"/>
    <w:rsid w:val="00126F94"/>
    <w:rsid w:val="00130A1E"/>
    <w:rsid w:val="00131A6D"/>
    <w:rsid w:val="00132509"/>
    <w:rsid w:val="00132FFA"/>
    <w:rsid w:val="0013354C"/>
    <w:rsid w:val="00134A27"/>
    <w:rsid w:val="001357CD"/>
    <w:rsid w:val="00136708"/>
    <w:rsid w:val="001368FD"/>
    <w:rsid w:val="0014033F"/>
    <w:rsid w:val="00141ABD"/>
    <w:rsid w:val="00142236"/>
    <w:rsid w:val="00143956"/>
    <w:rsid w:val="00143FC7"/>
    <w:rsid w:val="0014422C"/>
    <w:rsid w:val="00145112"/>
    <w:rsid w:val="00145CE2"/>
    <w:rsid w:val="00146186"/>
    <w:rsid w:val="00146564"/>
    <w:rsid w:val="00146581"/>
    <w:rsid w:val="00150076"/>
    <w:rsid w:val="00150ECC"/>
    <w:rsid w:val="001516C0"/>
    <w:rsid w:val="00151E4A"/>
    <w:rsid w:val="001525F5"/>
    <w:rsid w:val="00152CD7"/>
    <w:rsid w:val="00152DC7"/>
    <w:rsid w:val="00153A65"/>
    <w:rsid w:val="00153DC2"/>
    <w:rsid w:val="001549D3"/>
    <w:rsid w:val="0015510C"/>
    <w:rsid w:val="001554BD"/>
    <w:rsid w:val="00155569"/>
    <w:rsid w:val="00156344"/>
    <w:rsid w:val="00156C1A"/>
    <w:rsid w:val="001605CA"/>
    <w:rsid w:val="00160BA5"/>
    <w:rsid w:val="00161363"/>
    <w:rsid w:val="00162A34"/>
    <w:rsid w:val="00165CF8"/>
    <w:rsid w:val="00165DDF"/>
    <w:rsid w:val="00165E2C"/>
    <w:rsid w:val="001660CD"/>
    <w:rsid w:val="001671C8"/>
    <w:rsid w:val="0016732D"/>
    <w:rsid w:val="0016733F"/>
    <w:rsid w:val="00167C7F"/>
    <w:rsid w:val="00167CB0"/>
    <w:rsid w:val="001705A7"/>
    <w:rsid w:val="00172D09"/>
    <w:rsid w:val="00173AEC"/>
    <w:rsid w:val="00173F03"/>
    <w:rsid w:val="0017418D"/>
    <w:rsid w:val="00175035"/>
    <w:rsid w:val="00176363"/>
    <w:rsid w:val="00176580"/>
    <w:rsid w:val="00176E1B"/>
    <w:rsid w:val="00177F0F"/>
    <w:rsid w:val="001807CF"/>
    <w:rsid w:val="00181616"/>
    <w:rsid w:val="001829E7"/>
    <w:rsid w:val="00182D7D"/>
    <w:rsid w:val="00183208"/>
    <w:rsid w:val="0018444C"/>
    <w:rsid w:val="001848B7"/>
    <w:rsid w:val="001848F4"/>
    <w:rsid w:val="00184E27"/>
    <w:rsid w:val="0018574C"/>
    <w:rsid w:val="001860DF"/>
    <w:rsid w:val="00187343"/>
    <w:rsid w:val="0018771D"/>
    <w:rsid w:val="00187D44"/>
    <w:rsid w:val="0019231A"/>
    <w:rsid w:val="00193859"/>
    <w:rsid w:val="00194279"/>
    <w:rsid w:val="00194E4C"/>
    <w:rsid w:val="00195BE4"/>
    <w:rsid w:val="0019608E"/>
    <w:rsid w:val="00196228"/>
    <w:rsid w:val="001977D8"/>
    <w:rsid w:val="00197C03"/>
    <w:rsid w:val="00197FF3"/>
    <w:rsid w:val="001A1554"/>
    <w:rsid w:val="001A2BF4"/>
    <w:rsid w:val="001A2F77"/>
    <w:rsid w:val="001A313A"/>
    <w:rsid w:val="001A4B32"/>
    <w:rsid w:val="001A54C8"/>
    <w:rsid w:val="001A609E"/>
    <w:rsid w:val="001A6AD2"/>
    <w:rsid w:val="001A6BB0"/>
    <w:rsid w:val="001A74A2"/>
    <w:rsid w:val="001B0E71"/>
    <w:rsid w:val="001B1B01"/>
    <w:rsid w:val="001B1BB6"/>
    <w:rsid w:val="001B45A8"/>
    <w:rsid w:val="001B7657"/>
    <w:rsid w:val="001B7F87"/>
    <w:rsid w:val="001C05A6"/>
    <w:rsid w:val="001C07B5"/>
    <w:rsid w:val="001C0861"/>
    <w:rsid w:val="001C111F"/>
    <w:rsid w:val="001C1938"/>
    <w:rsid w:val="001C1B94"/>
    <w:rsid w:val="001C3F7D"/>
    <w:rsid w:val="001C4284"/>
    <w:rsid w:val="001C4889"/>
    <w:rsid w:val="001C4EEB"/>
    <w:rsid w:val="001C5386"/>
    <w:rsid w:val="001C5B97"/>
    <w:rsid w:val="001C6553"/>
    <w:rsid w:val="001D0A25"/>
    <w:rsid w:val="001D19AB"/>
    <w:rsid w:val="001D3F10"/>
    <w:rsid w:val="001D413B"/>
    <w:rsid w:val="001D4B74"/>
    <w:rsid w:val="001D5B90"/>
    <w:rsid w:val="001E0067"/>
    <w:rsid w:val="001E10AC"/>
    <w:rsid w:val="001E13FE"/>
    <w:rsid w:val="001E1B9D"/>
    <w:rsid w:val="001E212B"/>
    <w:rsid w:val="001E25CC"/>
    <w:rsid w:val="001E25FE"/>
    <w:rsid w:val="001E2F6A"/>
    <w:rsid w:val="001E44DE"/>
    <w:rsid w:val="001E4911"/>
    <w:rsid w:val="001E6454"/>
    <w:rsid w:val="001E699E"/>
    <w:rsid w:val="001E7104"/>
    <w:rsid w:val="001E77F3"/>
    <w:rsid w:val="001E79A3"/>
    <w:rsid w:val="001F0FBD"/>
    <w:rsid w:val="001F1FDE"/>
    <w:rsid w:val="001F2DFB"/>
    <w:rsid w:val="001F3468"/>
    <w:rsid w:val="001F3558"/>
    <w:rsid w:val="001F4481"/>
    <w:rsid w:val="001F483E"/>
    <w:rsid w:val="001F50D5"/>
    <w:rsid w:val="001F5A03"/>
    <w:rsid w:val="001F5D2D"/>
    <w:rsid w:val="001F63FB"/>
    <w:rsid w:val="001F7119"/>
    <w:rsid w:val="001F7DCE"/>
    <w:rsid w:val="002000A4"/>
    <w:rsid w:val="002001FE"/>
    <w:rsid w:val="002008CB"/>
    <w:rsid w:val="002016FD"/>
    <w:rsid w:val="00201E94"/>
    <w:rsid w:val="00202F93"/>
    <w:rsid w:val="002030E2"/>
    <w:rsid w:val="002034FF"/>
    <w:rsid w:val="00205964"/>
    <w:rsid w:val="00207975"/>
    <w:rsid w:val="00207C93"/>
    <w:rsid w:val="00210B23"/>
    <w:rsid w:val="00210DDF"/>
    <w:rsid w:val="0021198A"/>
    <w:rsid w:val="00211A41"/>
    <w:rsid w:val="002126C2"/>
    <w:rsid w:val="00212A4F"/>
    <w:rsid w:val="00212EEF"/>
    <w:rsid w:val="00214029"/>
    <w:rsid w:val="002147E1"/>
    <w:rsid w:val="00215498"/>
    <w:rsid w:val="0021738E"/>
    <w:rsid w:val="00220285"/>
    <w:rsid w:val="002206F9"/>
    <w:rsid w:val="0022078D"/>
    <w:rsid w:val="00221877"/>
    <w:rsid w:val="0022195F"/>
    <w:rsid w:val="00222927"/>
    <w:rsid w:val="00222F4A"/>
    <w:rsid w:val="00223DE5"/>
    <w:rsid w:val="00223EA5"/>
    <w:rsid w:val="00224565"/>
    <w:rsid w:val="00225377"/>
    <w:rsid w:val="0022605B"/>
    <w:rsid w:val="0022705B"/>
    <w:rsid w:val="0022711B"/>
    <w:rsid w:val="00230638"/>
    <w:rsid w:val="002308C5"/>
    <w:rsid w:val="0023189B"/>
    <w:rsid w:val="00231D95"/>
    <w:rsid w:val="00231F2C"/>
    <w:rsid w:val="00231F5F"/>
    <w:rsid w:val="00231FB9"/>
    <w:rsid w:val="002340E2"/>
    <w:rsid w:val="00234E9F"/>
    <w:rsid w:val="002371DC"/>
    <w:rsid w:val="00242734"/>
    <w:rsid w:val="00243050"/>
    <w:rsid w:val="00243268"/>
    <w:rsid w:val="00244861"/>
    <w:rsid w:val="00244971"/>
    <w:rsid w:val="00246942"/>
    <w:rsid w:val="00247438"/>
    <w:rsid w:val="0024763C"/>
    <w:rsid w:val="00247963"/>
    <w:rsid w:val="00250859"/>
    <w:rsid w:val="00251543"/>
    <w:rsid w:val="0025254E"/>
    <w:rsid w:val="00252854"/>
    <w:rsid w:val="0025298F"/>
    <w:rsid w:val="00252EF6"/>
    <w:rsid w:val="00253F07"/>
    <w:rsid w:val="002545D3"/>
    <w:rsid w:val="00254C4B"/>
    <w:rsid w:val="0025676F"/>
    <w:rsid w:val="00256D2C"/>
    <w:rsid w:val="00262B24"/>
    <w:rsid w:val="00263057"/>
    <w:rsid w:val="00263632"/>
    <w:rsid w:val="002638CB"/>
    <w:rsid w:val="00264941"/>
    <w:rsid w:val="00270188"/>
    <w:rsid w:val="00271314"/>
    <w:rsid w:val="00271889"/>
    <w:rsid w:val="0027190E"/>
    <w:rsid w:val="00272E27"/>
    <w:rsid w:val="002737D3"/>
    <w:rsid w:val="002748EC"/>
    <w:rsid w:val="00274B18"/>
    <w:rsid w:val="00274E74"/>
    <w:rsid w:val="00276187"/>
    <w:rsid w:val="002763C6"/>
    <w:rsid w:val="0027730C"/>
    <w:rsid w:val="00277562"/>
    <w:rsid w:val="00280281"/>
    <w:rsid w:val="00280E18"/>
    <w:rsid w:val="002816B8"/>
    <w:rsid w:val="00281ADD"/>
    <w:rsid w:val="002825EC"/>
    <w:rsid w:val="00282611"/>
    <w:rsid w:val="00282A87"/>
    <w:rsid w:val="00283203"/>
    <w:rsid w:val="00283C41"/>
    <w:rsid w:val="00283D42"/>
    <w:rsid w:val="00283D79"/>
    <w:rsid w:val="002848A4"/>
    <w:rsid w:val="00284D70"/>
    <w:rsid w:val="00284FFB"/>
    <w:rsid w:val="002858AE"/>
    <w:rsid w:val="0028625E"/>
    <w:rsid w:val="0028709A"/>
    <w:rsid w:val="002872F2"/>
    <w:rsid w:val="00287696"/>
    <w:rsid w:val="00287DC9"/>
    <w:rsid w:val="00290D93"/>
    <w:rsid w:val="002911C1"/>
    <w:rsid w:val="002912E3"/>
    <w:rsid w:val="002912FF"/>
    <w:rsid w:val="002915DE"/>
    <w:rsid w:val="0029196C"/>
    <w:rsid w:val="00292412"/>
    <w:rsid w:val="00292523"/>
    <w:rsid w:val="00292F2F"/>
    <w:rsid w:val="00293410"/>
    <w:rsid w:val="00293E08"/>
    <w:rsid w:val="00295948"/>
    <w:rsid w:val="0029672E"/>
    <w:rsid w:val="00297D36"/>
    <w:rsid w:val="002A09B6"/>
    <w:rsid w:val="002A1C56"/>
    <w:rsid w:val="002A2777"/>
    <w:rsid w:val="002A2833"/>
    <w:rsid w:val="002A2E17"/>
    <w:rsid w:val="002A3823"/>
    <w:rsid w:val="002A3937"/>
    <w:rsid w:val="002A4426"/>
    <w:rsid w:val="002A476E"/>
    <w:rsid w:val="002A4D3E"/>
    <w:rsid w:val="002A61EC"/>
    <w:rsid w:val="002A63F7"/>
    <w:rsid w:val="002A76FA"/>
    <w:rsid w:val="002A78F1"/>
    <w:rsid w:val="002A7DE3"/>
    <w:rsid w:val="002B02FF"/>
    <w:rsid w:val="002B0844"/>
    <w:rsid w:val="002B12A5"/>
    <w:rsid w:val="002B1313"/>
    <w:rsid w:val="002B2416"/>
    <w:rsid w:val="002B2AEB"/>
    <w:rsid w:val="002B3826"/>
    <w:rsid w:val="002B430C"/>
    <w:rsid w:val="002B5256"/>
    <w:rsid w:val="002B540F"/>
    <w:rsid w:val="002B70C8"/>
    <w:rsid w:val="002B766E"/>
    <w:rsid w:val="002C1B32"/>
    <w:rsid w:val="002C1D65"/>
    <w:rsid w:val="002C241E"/>
    <w:rsid w:val="002C31C4"/>
    <w:rsid w:val="002C3714"/>
    <w:rsid w:val="002C3B97"/>
    <w:rsid w:val="002C4FA4"/>
    <w:rsid w:val="002C5685"/>
    <w:rsid w:val="002C61A1"/>
    <w:rsid w:val="002C68C8"/>
    <w:rsid w:val="002C78C2"/>
    <w:rsid w:val="002C7CD0"/>
    <w:rsid w:val="002D1710"/>
    <w:rsid w:val="002D1774"/>
    <w:rsid w:val="002D2032"/>
    <w:rsid w:val="002D2D05"/>
    <w:rsid w:val="002D2FBD"/>
    <w:rsid w:val="002D48FF"/>
    <w:rsid w:val="002D51C4"/>
    <w:rsid w:val="002D63FB"/>
    <w:rsid w:val="002D6619"/>
    <w:rsid w:val="002E073E"/>
    <w:rsid w:val="002E0900"/>
    <w:rsid w:val="002E0AF1"/>
    <w:rsid w:val="002E0BC5"/>
    <w:rsid w:val="002E0C12"/>
    <w:rsid w:val="002E1051"/>
    <w:rsid w:val="002E1C36"/>
    <w:rsid w:val="002E1C5A"/>
    <w:rsid w:val="002E5D77"/>
    <w:rsid w:val="002E5DB8"/>
    <w:rsid w:val="002F1AE9"/>
    <w:rsid w:val="002F35B5"/>
    <w:rsid w:val="002F4337"/>
    <w:rsid w:val="002F45C9"/>
    <w:rsid w:val="002F4BC0"/>
    <w:rsid w:val="002F5D13"/>
    <w:rsid w:val="002F6048"/>
    <w:rsid w:val="002F6E77"/>
    <w:rsid w:val="002F749F"/>
    <w:rsid w:val="002F79E7"/>
    <w:rsid w:val="002F7D3C"/>
    <w:rsid w:val="00300552"/>
    <w:rsid w:val="003006A5"/>
    <w:rsid w:val="003011ED"/>
    <w:rsid w:val="00303198"/>
    <w:rsid w:val="003038AC"/>
    <w:rsid w:val="00304E94"/>
    <w:rsid w:val="003053DA"/>
    <w:rsid w:val="00305906"/>
    <w:rsid w:val="00306088"/>
    <w:rsid w:val="00306C54"/>
    <w:rsid w:val="0030736A"/>
    <w:rsid w:val="0031006F"/>
    <w:rsid w:val="00310AD3"/>
    <w:rsid w:val="0031115E"/>
    <w:rsid w:val="003114C3"/>
    <w:rsid w:val="0031214D"/>
    <w:rsid w:val="003128C1"/>
    <w:rsid w:val="003130D5"/>
    <w:rsid w:val="00315BE9"/>
    <w:rsid w:val="00315EC8"/>
    <w:rsid w:val="003162A5"/>
    <w:rsid w:val="00317DF1"/>
    <w:rsid w:val="00320983"/>
    <w:rsid w:val="003213FC"/>
    <w:rsid w:val="00321D93"/>
    <w:rsid w:val="003229D1"/>
    <w:rsid w:val="00322D5E"/>
    <w:rsid w:val="00322DCB"/>
    <w:rsid w:val="0032378F"/>
    <w:rsid w:val="003247AB"/>
    <w:rsid w:val="00324F63"/>
    <w:rsid w:val="00327560"/>
    <w:rsid w:val="003303F5"/>
    <w:rsid w:val="003306FD"/>
    <w:rsid w:val="003323B1"/>
    <w:rsid w:val="003326B3"/>
    <w:rsid w:val="00333DF3"/>
    <w:rsid w:val="003341A0"/>
    <w:rsid w:val="003343ED"/>
    <w:rsid w:val="00334B64"/>
    <w:rsid w:val="00334E98"/>
    <w:rsid w:val="0033549F"/>
    <w:rsid w:val="00335B54"/>
    <w:rsid w:val="00335D67"/>
    <w:rsid w:val="00336A48"/>
    <w:rsid w:val="00337347"/>
    <w:rsid w:val="00337D0E"/>
    <w:rsid w:val="00340718"/>
    <w:rsid w:val="00341BB5"/>
    <w:rsid w:val="00341FFC"/>
    <w:rsid w:val="0034399B"/>
    <w:rsid w:val="00343B78"/>
    <w:rsid w:val="00344023"/>
    <w:rsid w:val="003448B8"/>
    <w:rsid w:val="00350F71"/>
    <w:rsid w:val="003511A7"/>
    <w:rsid w:val="00351490"/>
    <w:rsid w:val="00351776"/>
    <w:rsid w:val="003527BD"/>
    <w:rsid w:val="00353C79"/>
    <w:rsid w:val="003541FB"/>
    <w:rsid w:val="003560EA"/>
    <w:rsid w:val="003567DC"/>
    <w:rsid w:val="00357BA7"/>
    <w:rsid w:val="00357F5D"/>
    <w:rsid w:val="00360741"/>
    <w:rsid w:val="00360B55"/>
    <w:rsid w:val="00361F6C"/>
    <w:rsid w:val="003631FE"/>
    <w:rsid w:val="003633CE"/>
    <w:rsid w:val="00363764"/>
    <w:rsid w:val="00364BE4"/>
    <w:rsid w:val="00364FC4"/>
    <w:rsid w:val="00365102"/>
    <w:rsid w:val="0036516E"/>
    <w:rsid w:val="00365894"/>
    <w:rsid w:val="00365C39"/>
    <w:rsid w:val="00366E1A"/>
    <w:rsid w:val="0036777B"/>
    <w:rsid w:val="00367F01"/>
    <w:rsid w:val="00370601"/>
    <w:rsid w:val="00370D9D"/>
    <w:rsid w:val="0037188E"/>
    <w:rsid w:val="003725BD"/>
    <w:rsid w:val="00372AAD"/>
    <w:rsid w:val="00372C76"/>
    <w:rsid w:val="00372CC5"/>
    <w:rsid w:val="003735AC"/>
    <w:rsid w:val="00374317"/>
    <w:rsid w:val="0037508F"/>
    <w:rsid w:val="00377780"/>
    <w:rsid w:val="00377CFD"/>
    <w:rsid w:val="0038052D"/>
    <w:rsid w:val="003808E1"/>
    <w:rsid w:val="003822E2"/>
    <w:rsid w:val="00383992"/>
    <w:rsid w:val="00384C8E"/>
    <w:rsid w:val="003858E3"/>
    <w:rsid w:val="0038703C"/>
    <w:rsid w:val="003873B4"/>
    <w:rsid w:val="00387BD7"/>
    <w:rsid w:val="00387D22"/>
    <w:rsid w:val="00387D73"/>
    <w:rsid w:val="00387FF3"/>
    <w:rsid w:val="00390059"/>
    <w:rsid w:val="003908D9"/>
    <w:rsid w:val="00391076"/>
    <w:rsid w:val="00391F06"/>
    <w:rsid w:val="00392034"/>
    <w:rsid w:val="0039345F"/>
    <w:rsid w:val="00393B6D"/>
    <w:rsid w:val="00395147"/>
    <w:rsid w:val="0039564E"/>
    <w:rsid w:val="00395AAF"/>
    <w:rsid w:val="00396A01"/>
    <w:rsid w:val="003974ED"/>
    <w:rsid w:val="003978BF"/>
    <w:rsid w:val="003A0584"/>
    <w:rsid w:val="003A10DC"/>
    <w:rsid w:val="003A1852"/>
    <w:rsid w:val="003A224A"/>
    <w:rsid w:val="003A3FD2"/>
    <w:rsid w:val="003A437D"/>
    <w:rsid w:val="003A4B10"/>
    <w:rsid w:val="003A669F"/>
    <w:rsid w:val="003A7C80"/>
    <w:rsid w:val="003B0B6A"/>
    <w:rsid w:val="003B0D4B"/>
    <w:rsid w:val="003B1367"/>
    <w:rsid w:val="003B145F"/>
    <w:rsid w:val="003B1CB3"/>
    <w:rsid w:val="003B4234"/>
    <w:rsid w:val="003B50B6"/>
    <w:rsid w:val="003B6587"/>
    <w:rsid w:val="003B6F5E"/>
    <w:rsid w:val="003C0312"/>
    <w:rsid w:val="003C0C90"/>
    <w:rsid w:val="003C15DC"/>
    <w:rsid w:val="003C2045"/>
    <w:rsid w:val="003C218F"/>
    <w:rsid w:val="003C2C45"/>
    <w:rsid w:val="003C3926"/>
    <w:rsid w:val="003C6635"/>
    <w:rsid w:val="003C6636"/>
    <w:rsid w:val="003D01BD"/>
    <w:rsid w:val="003D187D"/>
    <w:rsid w:val="003D1C89"/>
    <w:rsid w:val="003D27E5"/>
    <w:rsid w:val="003D3471"/>
    <w:rsid w:val="003D4320"/>
    <w:rsid w:val="003D4CB7"/>
    <w:rsid w:val="003D5729"/>
    <w:rsid w:val="003D6416"/>
    <w:rsid w:val="003D7B91"/>
    <w:rsid w:val="003E00C6"/>
    <w:rsid w:val="003E09B9"/>
    <w:rsid w:val="003E284A"/>
    <w:rsid w:val="003E304F"/>
    <w:rsid w:val="003E37B4"/>
    <w:rsid w:val="003E43EA"/>
    <w:rsid w:val="003E4A9A"/>
    <w:rsid w:val="003E61DE"/>
    <w:rsid w:val="003E654B"/>
    <w:rsid w:val="003E66F9"/>
    <w:rsid w:val="003E7030"/>
    <w:rsid w:val="003E742A"/>
    <w:rsid w:val="003E772F"/>
    <w:rsid w:val="003E7F6D"/>
    <w:rsid w:val="003F086E"/>
    <w:rsid w:val="003F141F"/>
    <w:rsid w:val="003F3890"/>
    <w:rsid w:val="003F4500"/>
    <w:rsid w:val="003F5022"/>
    <w:rsid w:val="003F603A"/>
    <w:rsid w:val="003F6447"/>
    <w:rsid w:val="003F712C"/>
    <w:rsid w:val="003F7A38"/>
    <w:rsid w:val="00400457"/>
    <w:rsid w:val="004004F7"/>
    <w:rsid w:val="004009BE"/>
    <w:rsid w:val="00400B5E"/>
    <w:rsid w:val="00400E26"/>
    <w:rsid w:val="0040189C"/>
    <w:rsid w:val="004031C5"/>
    <w:rsid w:val="00403469"/>
    <w:rsid w:val="00403795"/>
    <w:rsid w:val="0040394A"/>
    <w:rsid w:val="00404392"/>
    <w:rsid w:val="0040554D"/>
    <w:rsid w:val="00406FA5"/>
    <w:rsid w:val="00407372"/>
    <w:rsid w:val="004103D0"/>
    <w:rsid w:val="00412DFE"/>
    <w:rsid w:val="004131BF"/>
    <w:rsid w:val="00413F4D"/>
    <w:rsid w:val="0041478B"/>
    <w:rsid w:val="00415FAF"/>
    <w:rsid w:val="00416171"/>
    <w:rsid w:val="00416CCE"/>
    <w:rsid w:val="00417E7F"/>
    <w:rsid w:val="00417F61"/>
    <w:rsid w:val="00420B0F"/>
    <w:rsid w:val="00421952"/>
    <w:rsid w:val="0042309E"/>
    <w:rsid w:val="0042437A"/>
    <w:rsid w:val="0042538F"/>
    <w:rsid w:val="00426B6D"/>
    <w:rsid w:val="00426E5F"/>
    <w:rsid w:val="00431A98"/>
    <w:rsid w:val="00432573"/>
    <w:rsid w:val="00433227"/>
    <w:rsid w:val="00434082"/>
    <w:rsid w:val="00434316"/>
    <w:rsid w:val="004343ED"/>
    <w:rsid w:val="00436358"/>
    <w:rsid w:val="00436AB3"/>
    <w:rsid w:val="00440259"/>
    <w:rsid w:val="00441464"/>
    <w:rsid w:val="00442C42"/>
    <w:rsid w:val="00444544"/>
    <w:rsid w:val="00445615"/>
    <w:rsid w:val="00445766"/>
    <w:rsid w:val="00445D98"/>
    <w:rsid w:val="00445EBE"/>
    <w:rsid w:val="00445FFD"/>
    <w:rsid w:val="0044768F"/>
    <w:rsid w:val="00447690"/>
    <w:rsid w:val="00447E01"/>
    <w:rsid w:val="004504BB"/>
    <w:rsid w:val="004505FC"/>
    <w:rsid w:val="00450BD1"/>
    <w:rsid w:val="004518CE"/>
    <w:rsid w:val="00451EAC"/>
    <w:rsid w:val="00452049"/>
    <w:rsid w:val="0045298E"/>
    <w:rsid w:val="00452E95"/>
    <w:rsid w:val="00454693"/>
    <w:rsid w:val="004554C5"/>
    <w:rsid w:val="00455A6A"/>
    <w:rsid w:val="00456001"/>
    <w:rsid w:val="00456807"/>
    <w:rsid w:val="00457E00"/>
    <w:rsid w:val="004609A6"/>
    <w:rsid w:val="00462063"/>
    <w:rsid w:val="00462461"/>
    <w:rsid w:val="00463A9F"/>
    <w:rsid w:val="00463B88"/>
    <w:rsid w:val="00464A09"/>
    <w:rsid w:val="00464E43"/>
    <w:rsid w:val="004651AF"/>
    <w:rsid w:val="004652DD"/>
    <w:rsid w:val="00465C22"/>
    <w:rsid w:val="00466580"/>
    <w:rsid w:val="00466C58"/>
    <w:rsid w:val="00467665"/>
    <w:rsid w:val="00467684"/>
    <w:rsid w:val="00467CCA"/>
    <w:rsid w:val="00470967"/>
    <w:rsid w:val="004723C2"/>
    <w:rsid w:val="0047268C"/>
    <w:rsid w:val="00474790"/>
    <w:rsid w:val="004754E9"/>
    <w:rsid w:val="00476BBE"/>
    <w:rsid w:val="0048058B"/>
    <w:rsid w:val="0048179A"/>
    <w:rsid w:val="00481EA8"/>
    <w:rsid w:val="00483188"/>
    <w:rsid w:val="00484114"/>
    <w:rsid w:val="00484965"/>
    <w:rsid w:val="004854AE"/>
    <w:rsid w:val="00486047"/>
    <w:rsid w:val="00486DAB"/>
    <w:rsid w:val="00491572"/>
    <w:rsid w:val="00491DCD"/>
    <w:rsid w:val="00494201"/>
    <w:rsid w:val="0049448D"/>
    <w:rsid w:val="004944EC"/>
    <w:rsid w:val="00496325"/>
    <w:rsid w:val="00496399"/>
    <w:rsid w:val="004964E4"/>
    <w:rsid w:val="00496636"/>
    <w:rsid w:val="004967EA"/>
    <w:rsid w:val="00496AC9"/>
    <w:rsid w:val="00496E5B"/>
    <w:rsid w:val="004975F0"/>
    <w:rsid w:val="004A2798"/>
    <w:rsid w:val="004A2AC8"/>
    <w:rsid w:val="004A3F38"/>
    <w:rsid w:val="004A415F"/>
    <w:rsid w:val="004A4BC5"/>
    <w:rsid w:val="004A5488"/>
    <w:rsid w:val="004A6205"/>
    <w:rsid w:val="004A67C4"/>
    <w:rsid w:val="004A7F85"/>
    <w:rsid w:val="004B0AC2"/>
    <w:rsid w:val="004B12B4"/>
    <w:rsid w:val="004B178A"/>
    <w:rsid w:val="004B18A4"/>
    <w:rsid w:val="004B1BB0"/>
    <w:rsid w:val="004B222D"/>
    <w:rsid w:val="004B35FA"/>
    <w:rsid w:val="004B4606"/>
    <w:rsid w:val="004B4B12"/>
    <w:rsid w:val="004B4C8A"/>
    <w:rsid w:val="004B50EC"/>
    <w:rsid w:val="004B52D7"/>
    <w:rsid w:val="004B5EF3"/>
    <w:rsid w:val="004B7166"/>
    <w:rsid w:val="004C0738"/>
    <w:rsid w:val="004C0DF6"/>
    <w:rsid w:val="004C0F7C"/>
    <w:rsid w:val="004C11D5"/>
    <w:rsid w:val="004C1C63"/>
    <w:rsid w:val="004C1CE3"/>
    <w:rsid w:val="004C1D10"/>
    <w:rsid w:val="004C2933"/>
    <w:rsid w:val="004C3224"/>
    <w:rsid w:val="004C396E"/>
    <w:rsid w:val="004C50CE"/>
    <w:rsid w:val="004C5A01"/>
    <w:rsid w:val="004C5DF0"/>
    <w:rsid w:val="004C7DE0"/>
    <w:rsid w:val="004D1034"/>
    <w:rsid w:val="004D136D"/>
    <w:rsid w:val="004D2933"/>
    <w:rsid w:val="004D5510"/>
    <w:rsid w:val="004D62E9"/>
    <w:rsid w:val="004D6B49"/>
    <w:rsid w:val="004D76C7"/>
    <w:rsid w:val="004E0D3F"/>
    <w:rsid w:val="004E1437"/>
    <w:rsid w:val="004E3815"/>
    <w:rsid w:val="004E4686"/>
    <w:rsid w:val="004E5A16"/>
    <w:rsid w:val="004E5EFB"/>
    <w:rsid w:val="004E63D3"/>
    <w:rsid w:val="004E69AA"/>
    <w:rsid w:val="004E7C50"/>
    <w:rsid w:val="004F03FE"/>
    <w:rsid w:val="004F0B16"/>
    <w:rsid w:val="004F17BF"/>
    <w:rsid w:val="004F2579"/>
    <w:rsid w:val="004F2A01"/>
    <w:rsid w:val="004F2D12"/>
    <w:rsid w:val="004F4CE5"/>
    <w:rsid w:val="004F4FCB"/>
    <w:rsid w:val="004F5695"/>
    <w:rsid w:val="004F5702"/>
    <w:rsid w:val="004F5DA8"/>
    <w:rsid w:val="004F63EE"/>
    <w:rsid w:val="004F733C"/>
    <w:rsid w:val="005011CB"/>
    <w:rsid w:val="0050128F"/>
    <w:rsid w:val="00501F6B"/>
    <w:rsid w:val="00503AD1"/>
    <w:rsid w:val="00503C87"/>
    <w:rsid w:val="00506584"/>
    <w:rsid w:val="00506E04"/>
    <w:rsid w:val="00506E26"/>
    <w:rsid w:val="0050751D"/>
    <w:rsid w:val="00512D3C"/>
    <w:rsid w:val="00512EA9"/>
    <w:rsid w:val="005132DB"/>
    <w:rsid w:val="00513DFC"/>
    <w:rsid w:val="00514177"/>
    <w:rsid w:val="005147B3"/>
    <w:rsid w:val="00514D20"/>
    <w:rsid w:val="005152AE"/>
    <w:rsid w:val="0051559A"/>
    <w:rsid w:val="00515828"/>
    <w:rsid w:val="005158F6"/>
    <w:rsid w:val="00516B04"/>
    <w:rsid w:val="00516DB3"/>
    <w:rsid w:val="005174E9"/>
    <w:rsid w:val="00517AA8"/>
    <w:rsid w:val="00517EBE"/>
    <w:rsid w:val="00521132"/>
    <w:rsid w:val="00521A32"/>
    <w:rsid w:val="005222BE"/>
    <w:rsid w:val="00522A1E"/>
    <w:rsid w:val="00523215"/>
    <w:rsid w:val="005236EF"/>
    <w:rsid w:val="00523BFD"/>
    <w:rsid w:val="0052430D"/>
    <w:rsid w:val="00524A2D"/>
    <w:rsid w:val="00526950"/>
    <w:rsid w:val="00526CB5"/>
    <w:rsid w:val="00526F45"/>
    <w:rsid w:val="00526FB2"/>
    <w:rsid w:val="0052793E"/>
    <w:rsid w:val="00527A33"/>
    <w:rsid w:val="005305E2"/>
    <w:rsid w:val="005308CC"/>
    <w:rsid w:val="00530DAD"/>
    <w:rsid w:val="005328E6"/>
    <w:rsid w:val="00532C09"/>
    <w:rsid w:val="00532D12"/>
    <w:rsid w:val="00533298"/>
    <w:rsid w:val="005332D1"/>
    <w:rsid w:val="005365F5"/>
    <w:rsid w:val="00536B90"/>
    <w:rsid w:val="0054089A"/>
    <w:rsid w:val="00540BE0"/>
    <w:rsid w:val="00541875"/>
    <w:rsid w:val="00542694"/>
    <w:rsid w:val="0054363A"/>
    <w:rsid w:val="005442DC"/>
    <w:rsid w:val="005456DD"/>
    <w:rsid w:val="005501B6"/>
    <w:rsid w:val="0055021F"/>
    <w:rsid w:val="005514F6"/>
    <w:rsid w:val="00553872"/>
    <w:rsid w:val="00553C5E"/>
    <w:rsid w:val="00554599"/>
    <w:rsid w:val="005559DC"/>
    <w:rsid w:val="00556372"/>
    <w:rsid w:val="005565A6"/>
    <w:rsid w:val="00556F7E"/>
    <w:rsid w:val="00557755"/>
    <w:rsid w:val="0056048D"/>
    <w:rsid w:val="00560C3A"/>
    <w:rsid w:val="00561DEF"/>
    <w:rsid w:val="005623FF"/>
    <w:rsid w:val="00562DE4"/>
    <w:rsid w:val="005634A1"/>
    <w:rsid w:val="005665F5"/>
    <w:rsid w:val="0056754B"/>
    <w:rsid w:val="00567A4C"/>
    <w:rsid w:val="00570B15"/>
    <w:rsid w:val="00570DC2"/>
    <w:rsid w:val="00571096"/>
    <w:rsid w:val="0057160C"/>
    <w:rsid w:val="005721C6"/>
    <w:rsid w:val="0057494A"/>
    <w:rsid w:val="005760F2"/>
    <w:rsid w:val="0058058F"/>
    <w:rsid w:val="005809FA"/>
    <w:rsid w:val="00580A33"/>
    <w:rsid w:val="00581C5A"/>
    <w:rsid w:val="0058328F"/>
    <w:rsid w:val="005835D2"/>
    <w:rsid w:val="00584A32"/>
    <w:rsid w:val="00584F35"/>
    <w:rsid w:val="0058504E"/>
    <w:rsid w:val="005851D6"/>
    <w:rsid w:val="00585B23"/>
    <w:rsid w:val="00586126"/>
    <w:rsid w:val="00586B50"/>
    <w:rsid w:val="005901C9"/>
    <w:rsid w:val="005927E5"/>
    <w:rsid w:val="00593730"/>
    <w:rsid w:val="005940BE"/>
    <w:rsid w:val="0059475B"/>
    <w:rsid w:val="005961EE"/>
    <w:rsid w:val="00596C28"/>
    <w:rsid w:val="0059715A"/>
    <w:rsid w:val="005A0977"/>
    <w:rsid w:val="005A14F6"/>
    <w:rsid w:val="005A18DB"/>
    <w:rsid w:val="005A1FA4"/>
    <w:rsid w:val="005A22BC"/>
    <w:rsid w:val="005A3DCE"/>
    <w:rsid w:val="005A4517"/>
    <w:rsid w:val="005A59C9"/>
    <w:rsid w:val="005A5D4B"/>
    <w:rsid w:val="005A665B"/>
    <w:rsid w:val="005A718D"/>
    <w:rsid w:val="005B0556"/>
    <w:rsid w:val="005B0767"/>
    <w:rsid w:val="005B07EC"/>
    <w:rsid w:val="005B108F"/>
    <w:rsid w:val="005B1166"/>
    <w:rsid w:val="005B1417"/>
    <w:rsid w:val="005B1765"/>
    <w:rsid w:val="005B1D69"/>
    <w:rsid w:val="005B1EBD"/>
    <w:rsid w:val="005B1FB0"/>
    <w:rsid w:val="005B2566"/>
    <w:rsid w:val="005B2CA5"/>
    <w:rsid w:val="005B2FC9"/>
    <w:rsid w:val="005B3197"/>
    <w:rsid w:val="005B45B3"/>
    <w:rsid w:val="005B50FF"/>
    <w:rsid w:val="005B550E"/>
    <w:rsid w:val="005B63D0"/>
    <w:rsid w:val="005B64DE"/>
    <w:rsid w:val="005B66B9"/>
    <w:rsid w:val="005B7285"/>
    <w:rsid w:val="005B75E6"/>
    <w:rsid w:val="005B7B57"/>
    <w:rsid w:val="005C0468"/>
    <w:rsid w:val="005C0536"/>
    <w:rsid w:val="005C305E"/>
    <w:rsid w:val="005C41B2"/>
    <w:rsid w:val="005C45C3"/>
    <w:rsid w:val="005C4CEA"/>
    <w:rsid w:val="005C4E68"/>
    <w:rsid w:val="005C569F"/>
    <w:rsid w:val="005C5FD0"/>
    <w:rsid w:val="005C7096"/>
    <w:rsid w:val="005C735A"/>
    <w:rsid w:val="005D0F4C"/>
    <w:rsid w:val="005D12DB"/>
    <w:rsid w:val="005D1828"/>
    <w:rsid w:val="005D1931"/>
    <w:rsid w:val="005D2289"/>
    <w:rsid w:val="005D2574"/>
    <w:rsid w:val="005D3618"/>
    <w:rsid w:val="005D4728"/>
    <w:rsid w:val="005D5A16"/>
    <w:rsid w:val="005D5E83"/>
    <w:rsid w:val="005D60D4"/>
    <w:rsid w:val="005D745C"/>
    <w:rsid w:val="005D77E6"/>
    <w:rsid w:val="005D78DE"/>
    <w:rsid w:val="005E0913"/>
    <w:rsid w:val="005E1CCD"/>
    <w:rsid w:val="005E3601"/>
    <w:rsid w:val="005E462F"/>
    <w:rsid w:val="005E4878"/>
    <w:rsid w:val="005E4F99"/>
    <w:rsid w:val="005E645B"/>
    <w:rsid w:val="005E6A72"/>
    <w:rsid w:val="005E6D4C"/>
    <w:rsid w:val="005E7CBD"/>
    <w:rsid w:val="005E7DA9"/>
    <w:rsid w:val="005F04F6"/>
    <w:rsid w:val="005F219D"/>
    <w:rsid w:val="005F4DBF"/>
    <w:rsid w:val="005F5699"/>
    <w:rsid w:val="005F59F3"/>
    <w:rsid w:val="005F5A35"/>
    <w:rsid w:val="005F5FEE"/>
    <w:rsid w:val="005F662D"/>
    <w:rsid w:val="005F69E6"/>
    <w:rsid w:val="005F6F6F"/>
    <w:rsid w:val="005F7C61"/>
    <w:rsid w:val="00600768"/>
    <w:rsid w:val="006009B6"/>
    <w:rsid w:val="00600DC4"/>
    <w:rsid w:val="0060191D"/>
    <w:rsid w:val="00601F24"/>
    <w:rsid w:val="006021CC"/>
    <w:rsid w:val="00603C09"/>
    <w:rsid w:val="0060546C"/>
    <w:rsid w:val="00605910"/>
    <w:rsid w:val="00606E42"/>
    <w:rsid w:val="00611B40"/>
    <w:rsid w:val="00612210"/>
    <w:rsid w:val="00612B1B"/>
    <w:rsid w:val="00612B41"/>
    <w:rsid w:val="006132AD"/>
    <w:rsid w:val="006133DD"/>
    <w:rsid w:val="00613B4C"/>
    <w:rsid w:val="00615243"/>
    <w:rsid w:val="006156E4"/>
    <w:rsid w:val="00615CF9"/>
    <w:rsid w:val="00616121"/>
    <w:rsid w:val="00616521"/>
    <w:rsid w:val="0061662F"/>
    <w:rsid w:val="00617EE4"/>
    <w:rsid w:val="006215E4"/>
    <w:rsid w:val="006224B4"/>
    <w:rsid w:val="00622531"/>
    <w:rsid w:val="006226AE"/>
    <w:rsid w:val="006226FD"/>
    <w:rsid w:val="0062316E"/>
    <w:rsid w:val="00623BB4"/>
    <w:rsid w:val="006262DF"/>
    <w:rsid w:val="00626645"/>
    <w:rsid w:val="006268E0"/>
    <w:rsid w:val="00626DCA"/>
    <w:rsid w:val="00627494"/>
    <w:rsid w:val="00627B2E"/>
    <w:rsid w:val="00630BB0"/>
    <w:rsid w:val="00630E66"/>
    <w:rsid w:val="00630E74"/>
    <w:rsid w:val="00632029"/>
    <w:rsid w:val="00632439"/>
    <w:rsid w:val="00632CBA"/>
    <w:rsid w:val="0063365A"/>
    <w:rsid w:val="0063728C"/>
    <w:rsid w:val="006374E7"/>
    <w:rsid w:val="006377DE"/>
    <w:rsid w:val="00640780"/>
    <w:rsid w:val="006408AC"/>
    <w:rsid w:val="0064168C"/>
    <w:rsid w:val="00641816"/>
    <w:rsid w:val="006418C9"/>
    <w:rsid w:val="00641C4E"/>
    <w:rsid w:val="00642885"/>
    <w:rsid w:val="006439EA"/>
    <w:rsid w:val="00643C76"/>
    <w:rsid w:val="00645202"/>
    <w:rsid w:val="006453BC"/>
    <w:rsid w:val="00645670"/>
    <w:rsid w:val="0064698E"/>
    <w:rsid w:val="00650185"/>
    <w:rsid w:val="00650B8C"/>
    <w:rsid w:val="00650D76"/>
    <w:rsid w:val="00650E7B"/>
    <w:rsid w:val="00651501"/>
    <w:rsid w:val="006524A2"/>
    <w:rsid w:val="0065271E"/>
    <w:rsid w:val="006530B3"/>
    <w:rsid w:val="006534BE"/>
    <w:rsid w:val="0065371A"/>
    <w:rsid w:val="006537B8"/>
    <w:rsid w:val="00653CA0"/>
    <w:rsid w:val="0065511C"/>
    <w:rsid w:val="0065784B"/>
    <w:rsid w:val="0065790A"/>
    <w:rsid w:val="00657923"/>
    <w:rsid w:val="00657955"/>
    <w:rsid w:val="00657AA2"/>
    <w:rsid w:val="0066100F"/>
    <w:rsid w:val="0066160D"/>
    <w:rsid w:val="006620EC"/>
    <w:rsid w:val="006635EC"/>
    <w:rsid w:val="00664315"/>
    <w:rsid w:val="00664E79"/>
    <w:rsid w:val="006669D0"/>
    <w:rsid w:val="0066724A"/>
    <w:rsid w:val="006678CF"/>
    <w:rsid w:val="00667D6D"/>
    <w:rsid w:val="00667ED7"/>
    <w:rsid w:val="00670447"/>
    <w:rsid w:val="0067060B"/>
    <w:rsid w:val="00671AAD"/>
    <w:rsid w:val="00673A4D"/>
    <w:rsid w:val="00673A61"/>
    <w:rsid w:val="00673C28"/>
    <w:rsid w:val="0067525C"/>
    <w:rsid w:val="0067616B"/>
    <w:rsid w:val="006767AE"/>
    <w:rsid w:val="00677832"/>
    <w:rsid w:val="0068042D"/>
    <w:rsid w:val="00680EBA"/>
    <w:rsid w:val="006817DD"/>
    <w:rsid w:val="00681FAA"/>
    <w:rsid w:val="0068278E"/>
    <w:rsid w:val="006829DB"/>
    <w:rsid w:val="00682E00"/>
    <w:rsid w:val="006831F7"/>
    <w:rsid w:val="0068357F"/>
    <w:rsid w:val="00683FCA"/>
    <w:rsid w:val="0068475D"/>
    <w:rsid w:val="00684794"/>
    <w:rsid w:val="00686614"/>
    <w:rsid w:val="0068674F"/>
    <w:rsid w:val="006868C0"/>
    <w:rsid w:val="00687ACE"/>
    <w:rsid w:val="006917FB"/>
    <w:rsid w:val="006929F2"/>
    <w:rsid w:val="00692DCE"/>
    <w:rsid w:val="00693EEA"/>
    <w:rsid w:val="0069513C"/>
    <w:rsid w:val="006955CB"/>
    <w:rsid w:val="00695728"/>
    <w:rsid w:val="00695765"/>
    <w:rsid w:val="00695CAC"/>
    <w:rsid w:val="0069620A"/>
    <w:rsid w:val="006969B4"/>
    <w:rsid w:val="00697095"/>
    <w:rsid w:val="00697961"/>
    <w:rsid w:val="006A0651"/>
    <w:rsid w:val="006A0C2B"/>
    <w:rsid w:val="006A0C57"/>
    <w:rsid w:val="006A1509"/>
    <w:rsid w:val="006A2B02"/>
    <w:rsid w:val="006A3A4E"/>
    <w:rsid w:val="006A3D58"/>
    <w:rsid w:val="006A40CB"/>
    <w:rsid w:val="006A46C7"/>
    <w:rsid w:val="006A48A0"/>
    <w:rsid w:val="006A4BDA"/>
    <w:rsid w:val="006A548C"/>
    <w:rsid w:val="006A6623"/>
    <w:rsid w:val="006B0153"/>
    <w:rsid w:val="006B0358"/>
    <w:rsid w:val="006B0BE2"/>
    <w:rsid w:val="006B2F43"/>
    <w:rsid w:val="006B31D1"/>
    <w:rsid w:val="006B4679"/>
    <w:rsid w:val="006B6065"/>
    <w:rsid w:val="006B64C1"/>
    <w:rsid w:val="006B6D87"/>
    <w:rsid w:val="006C01FB"/>
    <w:rsid w:val="006C0C05"/>
    <w:rsid w:val="006C1671"/>
    <w:rsid w:val="006C22E0"/>
    <w:rsid w:val="006C2640"/>
    <w:rsid w:val="006C42FB"/>
    <w:rsid w:val="006C5212"/>
    <w:rsid w:val="006C6386"/>
    <w:rsid w:val="006C7466"/>
    <w:rsid w:val="006C7FFB"/>
    <w:rsid w:val="006D1DC3"/>
    <w:rsid w:val="006D405D"/>
    <w:rsid w:val="006D4ACC"/>
    <w:rsid w:val="006D4C0F"/>
    <w:rsid w:val="006D4DF5"/>
    <w:rsid w:val="006D4FF7"/>
    <w:rsid w:val="006D5B5E"/>
    <w:rsid w:val="006D645C"/>
    <w:rsid w:val="006D7950"/>
    <w:rsid w:val="006E01E8"/>
    <w:rsid w:val="006E073D"/>
    <w:rsid w:val="006E3014"/>
    <w:rsid w:val="006E3480"/>
    <w:rsid w:val="006E3E24"/>
    <w:rsid w:val="006E49D1"/>
    <w:rsid w:val="006E4CC2"/>
    <w:rsid w:val="006E4CFC"/>
    <w:rsid w:val="006E5A35"/>
    <w:rsid w:val="006E5AD6"/>
    <w:rsid w:val="006E5B0E"/>
    <w:rsid w:val="006E6794"/>
    <w:rsid w:val="006E7189"/>
    <w:rsid w:val="006E760C"/>
    <w:rsid w:val="006F1117"/>
    <w:rsid w:val="006F3084"/>
    <w:rsid w:val="006F3C6A"/>
    <w:rsid w:val="006F402A"/>
    <w:rsid w:val="006F4CBB"/>
    <w:rsid w:val="006F5DD7"/>
    <w:rsid w:val="006F66A4"/>
    <w:rsid w:val="006F6CCC"/>
    <w:rsid w:val="006F731F"/>
    <w:rsid w:val="006F734F"/>
    <w:rsid w:val="006F73BC"/>
    <w:rsid w:val="006F7DBB"/>
    <w:rsid w:val="00700073"/>
    <w:rsid w:val="007010F6"/>
    <w:rsid w:val="00703E19"/>
    <w:rsid w:val="007040CD"/>
    <w:rsid w:val="00704770"/>
    <w:rsid w:val="007056E7"/>
    <w:rsid w:val="00707E30"/>
    <w:rsid w:val="00714393"/>
    <w:rsid w:val="00715030"/>
    <w:rsid w:val="00716295"/>
    <w:rsid w:val="0071633F"/>
    <w:rsid w:val="00717138"/>
    <w:rsid w:val="00717631"/>
    <w:rsid w:val="00717C48"/>
    <w:rsid w:val="00720178"/>
    <w:rsid w:val="0072136D"/>
    <w:rsid w:val="00721BE0"/>
    <w:rsid w:val="00721F93"/>
    <w:rsid w:val="00722463"/>
    <w:rsid w:val="00723181"/>
    <w:rsid w:val="00725EE9"/>
    <w:rsid w:val="00726446"/>
    <w:rsid w:val="007265C5"/>
    <w:rsid w:val="0073195E"/>
    <w:rsid w:val="00731CB2"/>
    <w:rsid w:val="00731E09"/>
    <w:rsid w:val="00731F07"/>
    <w:rsid w:val="007328EF"/>
    <w:rsid w:val="0073306A"/>
    <w:rsid w:val="007334C9"/>
    <w:rsid w:val="007334F5"/>
    <w:rsid w:val="0073621F"/>
    <w:rsid w:val="00736654"/>
    <w:rsid w:val="0073711F"/>
    <w:rsid w:val="0073745B"/>
    <w:rsid w:val="00740258"/>
    <w:rsid w:val="0074258D"/>
    <w:rsid w:val="00742717"/>
    <w:rsid w:val="00742906"/>
    <w:rsid w:val="007429D0"/>
    <w:rsid w:val="00745528"/>
    <w:rsid w:val="0074625F"/>
    <w:rsid w:val="0074633D"/>
    <w:rsid w:val="00747849"/>
    <w:rsid w:val="00751C49"/>
    <w:rsid w:val="00752473"/>
    <w:rsid w:val="00752DE9"/>
    <w:rsid w:val="0075366B"/>
    <w:rsid w:val="00754E4D"/>
    <w:rsid w:val="007550A2"/>
    <w:rsid w:val="007556D9"/>
    <w:rsid w:val="00755A33"/>
    <w:rsid w:val="00756479"/>
    <w:rsid w:val="00757FC0"/>
    <w:rsid w:val="007611BC"/>
    <w:rsid w:val="00761399"/>
    <w:rsid w:val="00761984"/>
    <w:rsid w:val="00761E45"/>
    <w:rsid w:val="0076288A"/>
    <w:rsid w:val="00762A71"/>
    <w:rsid w:val="00762FA8"/>
    <w:rsid w:val="00763047"/>
    <w:rsid w:val="00763249"/>
    <w:rsid w:val="00763744"/>
    <w:rsid w:val="007645CC"/>
    <w:rsid w:val="00765206"/>
    <w:rsid w:val="007657AA"/>
    <w:rsid w:val="0076597F"/>
    <w:rsid w:val="0076676A"/>
    <w:rsid w:val="00766AED"/>
    <w:rsid w:val="00767708"/>
    <w:rsid w:val="00770EF9"/>
    <w:rsid w:val="0077138F"/>
    <w:rsid w:val="00772186"/>
    <w:rsid w:val="007747E3"/>
    <w:rsid w:val="00774E8F"/>
    <w:rsid w:val="00775F5F"/>
    <w:rsid w:val="007767D7"/>
    <w:rsid w:val="0077745E"/>
    <w:rsid w:val="00777BDE"/>
    <w:rsid w:val="00777E94"/>
    <w:rsid w:val="0078006F"/>
    <w:rsid w:val="00780177"/>
    <w:rsid w:val="00780A23"/>
    <w:rsid w:val="00782394"/>
    <w:rsid w:val="00782614"/>
    <w:rsid w:val="00782785"/>
    <w:rsid w:val="00782A29"/>
    <w:rsid w:val="00783454"/>
    <w:rsid w:val="0078494E"/>
    <w:rsid w:val="00784975"/>
    <w:rsid w:val="0078519C"/>
    <w:rsid w:val="00785568"/>
    <w:rsid w:val="00786E57"/>
    <w:rsid w:val="007876CB"/>
    <w:rsid w:val="0078774E"/>
    <w:rsid w:val="007905BA"/>
    <w:rsid w:val="0079114C"/>
    <w:rsid w:val="00792037"/>
    <w:rsid w:val="00792316"/>
    <w:rsid w:val="00792A2B"/>
    <w:rsid w:val="00792CA5"/>
    <w:rsid w:val="00792E75"/>
    <w:rsid w:val="00793302"/>
    <w:rsid w:val="00793375"/>
    <w:rsid w:val="00793E97"/>
    <w:rsid w:val="00794042"/>
    <w:rsid w:val="00794AA5"/>
    <w:rsid w:val="00795111"/>
    <w:rsid w:val="00795256"/>
    <w:rsid w:val="00795B04"/>
    <w:rsid w:val="00795E05"/>
    <w:rsid w:val="00797430"/>
    <w:rsid w:val="007976C2"/>
    <w:rsid w:val="00797F75"/>
    <w:rsid w:val="007A0350"/>
    <w:rsid w:val="007A06B7"/>
    <w:rsid w:val="007A0805"/>
    <w:rsid w:val="007A17D2"/>
    <w:rsid w:val="007A2BB2"/>
    <w:rsid w:val="007A41BE"/>
    <w:rsid w:val="007A4607"/>
    <w:rsid w:val="007A593D"/>
    <w:rsid w:val="007A5CEA"/>
    <w:rsid w:val="007A6639"/>
    <w:rsid w:val="007B09A8"/>
    <w:rsid w:val="007B1DF7"/>
    <w:rsid w:val="007B34FC"/>
    <w:rsid w:val="007B3916"/>
    <w:rsid w:val="007B3B33"/>
    <w:rsid w:val="007B4930"/>
    <w:rsid w:val="007B508F"/>
    <w:rsid w:val="007B5541"/>
    <w:rsid w:val="007B607A"/>
    <w:rsid w:val="007B6E89"/>
    <w:rsid w:val="007B722E"/>
    <w:rsid w:val="007B7422"/>
    <w:rsid w:val="007B7A1E"/>
    <w:rsid w:val="007C0BAC"/>
    <w:rsid w:val="007C20FC"/>
    <w:rsid w:val="007C4427"/>
    <w:rsid w:val="007C4A95"/>
    <w:rsid w:val="007C73D5"/>
    <w:rsid w:val="007C7A7B"/>
    <w:rsid w:val="007D0E42"/>
    <w:rsid w:val="007D12EB"/>
    <w:rsid w:val="007D2494"/>
    <w:rsid w:val="007D2602"/>
    <w:rsid w:val="007D3FD3"/>
    <w:rsid w:val="007D5A90"/>
    <w:rsid w:val="007D6C1F"/>
    <w:rsid w:val="007E0220"/>
    <w:rsid w:val="007E0DE3"/>
    <w:rsid w:val="007E1ACB"/>
    <w:rsid w:val="007E4C3F"/>
    <w:rsid w:val="007E6C36"/>
    <w:rsid w:val="007E6E02"/>
    <w:rsid w:val="007E7907"/>
    <w:rsid w:val="007F06E3"/>
    <w:rsid w:val="007F13FA"/>
    <w:rsid w:val="007F1E15"/>
    <w:rsid w:val="007F2074"/>
    <w:rsid w:val="007F2257"/>
    <w:rsid w:val="007F293B"/>
    <w:rsid w:val="007F3B10"/>
    <w:rsid w:val="007F3D5C"/>
    <w:rsid w:val="007F600A"/>
    <w:rsid w:val="007F6337"/>
    <w:rsid w:val="007F6B65"/>
    <w:rsid w:val="00801607"/>
    <w:rsid w:val="00801A03"/>
    <w:rsid w:val="008021F6"/>
    <w:rsid w:val="00802B6D"/>
    <w:rsid w:val="00803DFD"/>
    <w:rsid w:val="008041E5"/>
    <w:rsid w:val="008054D1"/>
    <w:rsid w:val="0080575F"/>
    <w:rsid w:val="00806074"/>
    <w:rsid w:val="008061E5"/>
    <w:rsid w:val="00806321"/>
    <w:rsid w:val="0080759B"/>
    <w:rsid w:val="00807C71"/>
    <w:rsid w:val="00811927"/>
    <w:rsid w:val="00811DC8"/>
    <w:rsid w:val="00813C6A"/>
    <w:rsid w:val="008148B3"/>
    <w:rsid w:val="0081507F"/>
    <w:rsid w:val="00815194"/>
    <w:rsid w:val="008167DB"/>
    <w:rsid w:val="00820B81"/>
    <w:rsid w:val="00820EEC"/>
    <w:rsid w:val="0082194C"/>
    <w:rsid w:val="00824489"/>
    <w:rsid w:val="00824EC3"/>
    <w:rsid w:val="008253D8"/>
    <w:rsid w:val="008257FF"/>
    <w:rsid w:val="008261B0"/>
    <w:rsid w:val="00826708"/>
    <w:rsid w:val="008267C5"/>
    <w:rsid w:val="0082764C"/>
    <w:rsid w:val="0083055B"/>
    <w:rsid w:val="00830A3A"/>
    <w:rsid w:val="0083296F"/>
    <w:rsid w:val="008344AF"/>
    <w:rsid w:val="00835FDE"/>
    <w:rsid w:val="0083793D"/>
    <w:rsid w:val="00837999"/>
    <w:rsid w:val="00837A8C"/>
    <w:rsid w:val="00840196"/>
    <w:rsid w:val="008403D9"/>
    <w:rsid w:val="0084046B"/>
    <w:rsid w:val="00840DCA"/>
    <w:rsid w:val="00841517"/>
    <w:rsid w:val="00841FC5"/>
    <w:rsid w:val="008426CE"/>
    <w:rsid w:val="0084275B"/>
    <w:rsid w:val="00842BE8"/>
    <w:rsid w:val="00843A50"/>
    <w:rsid w:val="00845A75"/>
    <w:rsid w:val="00851BBE"/>
    <w:rsid w:val="00852533"/>
    <w:rsid w:val="00852C40"/>
    <w:rsid w:val="00852DD3"/>
    <w:rsid w:val="00854050"/>
    <w:rsid w:val="008547CD"/>
    <w:rsid w:val="00854F8D"/>
    <w:rsid w:val="008573FF"/>
    <w:rsid w:val="008606C8"/>
    <w:rsid w:val="008606D5"/>
    <w:rsid w:val="008609C4"/>
    <w:rsid w:val="00860F06"/>
    <w:rsid w:val="00861701"/>
    <w:rsid w:val="00861A4C"/>
    <w:rsid w:val="0086277A"/>
    <w:rsid w:val="00862E34"/>
    <w:rsid w:val="008633A7"/>
    <w:rsid w:val="00863517"/>
    <w:rsid w:val="00863E3C"/>
    <w:rsid w:val="00864760"/>
    <w:rsid w:val="00865167"/>
    <w:rsid w:val="00865AC8"/>
    <w:rsid w:val="00865BFA"/>
    <w:rsid w:val="008660D9"/>
    <w:rsid w:val="00866156"/>
    <w:rsid w:val="008669E9"/>
    <w:rsid w:val="0086716B"/>
    <w:rsid w:val="008679AE"/>
    <w:rsid w:val="00870CAE"/>
    <w:rsid w:val="00870DE3"/>
    <w:rsid w:val="008716C1"/>
    <w:rsid w:val="008719F5"/>
    <w:rsid w:val="00871D6E"/>
    <w:rsid w:val="00872861"/>
    <w:rsid w:val="00873086"/>
    <w:rsid w:val="008731C9"/>
    <w:rsid w:val="00874A7C"/>
    <w:rsid w:val="00874B20"/>
    <w:rsid w:val="0087603B"/>
    <w:rsid w:val="008765F3"/>
    <w:rsid w:val="008778B4"/>
    <w:rsid w:val="00877BE8"/>
    <w:rsid w:val="00877DC1"/>
    <w:rsid w:val="00880153"/>
    <w:rsid w:val="008806DB"/>
    <w:rsid w:val="00881BE2"/>
    <w:rsid w:val="00882572"/>
    <w:rsid w:val="00883DC0"/>
    <w:rsid w:val="00883F84"/>
    <w:rsid w:val="008844A6"/>
    <w:rsid w:val="00884F64"/>
    <w:rsid w:val="008851BD"/>
    <w:rsid w:val="00886536"/>
    <w:rsid w:val="00886639"/>
    <w:rsid w:val="0088788D"/>
    <w:rsid w:val="00887AB6"/>
    <w:rsid w:val="00890058"/>
    <w:rsid w:val="0089029C"/>
    <w:rsid w:val="00890C70"/>
    <w:rsid w:val="008923A5"/>
    <w:rsid w:val="0089251A"/>
    <w:rsid w:val="00893CD9"/>
    <w:rsid w:val="00894968"/>
    <w:rsid w:val="008951D1"/>
    <w:rsid w:val="00896A25"/>
    <w:rsid w:val="008974FE"/>
    <w:rsid w:val="008975CF"/>
    <w:rsid w:val="008976FD"/>
    <w:rsid w:val="008A0BF6"/>
    <w:rsid w:val="008A1C52"/>
    <w:rsid w:val="008A40E8"/>
    <w:rsid w:val="008A45C2"/>
    <w:rsid w:val="008A4E56"/>
    <w:rsid w:val="008A5F42"/>
    <w:rsid w:val="008A69D0"/>
    <w:rsid w:val="008A72B1"/>
    <w:rsid w:val="008A7DF9"/>
    <w:rsid w:val="008B10FD"/>
    <w:rsid w:val="008B2635"/>
    <w:rsid w:val="008B292A"/>
    <w:rsid w:val="008B2BAF"/>
    <w:rsid w:val="008B30BC"/>
    <w:rsid w:val="008B338E"/>
    <w:rsid w:val="008B3AE1"/>
    <w:rsid w:val="008B49C6"/>
    <w:rsid w:val="008B4CBB"/>
    <w:rsid w:val="008B4E00"/>
    <w:rsid w:val="008B4EA0"/>
    <w:rsid w:val="008B5E4B"/>
    <w:rsid w:val="008B6204"/>
    <w:rsid w:val="008B732D"/>
    <w:rsid w:val="008B7927"/>
    <w:rsid w:val="008C05F5"/>
    <w:rsid w:val="008C07DC"/>
    <w:rsid w:val="008C1DB9"/>
    <w:rsid w:val="008C2896"/>
    <w:rsid w:val="008C32EF"/>
    <w:rsid w:val="008C35C5"/>
    <w:rsid w:val="008C3794"/>
    <w:rsid w:val="008C470B"/>
    <w:rsid w:val="008C4FA3"/>
    <w:rsid w:val="008C55DF"/>
    <w:rsid w:val="008C66D6"/>
    <w:rsid w:val="008C7055"/>
    <w:rsid w:val="008C7C18"/>
    <w:rsid w:val="008D0276"/>
    <w:rsid w:val="008D0922"/>
    <w:rsid w:val="008D159C"/>
    <w:rsid w:val="008D1A6B"/>
    <w:rsid w:val="008D2047"/>
    <w:rsid w:val="008D2245"/>
    <w:rsid w:val="008D417D"/>
    <w:rsid w:val="008D5C4C"/>
    <w:rsid w:val="008D756D"/>
    <w:rsid w:val="008E030B"/>
    <w:rsid w:val="008E10FE"/>
    <w:rsid w:val="008E126E"/>
    <w:rsid w:val="008E27BD"/>
    <w:rsid w:val="008E2A4E"/>
    <w:rsid w:val="008E2DA2"/>
    <w:rsid w:val="008E3511"/>
    <w:rsid w:val="008E5BA8"/>
    <w:rsid w:val="008F001C"/>
    <w:rsid w:val="008F01A9"/>
    <w:rsid w:val="008F0462"/>
    <w:rsid w:val="008F054C"/>
    <w:rsid w:val="008F0DF7"/>
    <w:rsid w:val="008F1E09"/>
    <w:rsid w:val="008F2722"/>
    <w:rsid w:val="008F526B"/>
    <w:rsid w:val="008F5D48"/>
    <w:rsid w:val="008F674B"/>
    <w:rsid w:val="008F6846"/>
    <w:rsid w:val="008F7020"/>
    <w:rsid w:val="0090106D"/>
    <w:rsid w:val="00901938"/>
    <w:rsid w:val="0090274B"/>
    <w:rsid w:val="00902A33"/>
    <w:rsid w:val="00902AB1"/>
    <w:rsid w:val="00903072"/>
    <w:rsid w:val="009046E5"/>
    <w:rsid w:val="009063E2"/>
    <w:rsid w:val="00907A60"/>
    <w:rsid w:val="00910553"/>
    <w:rsid w:val="0091215A"/>
    <w:rsid w:val="00912CBF"/>
    <w:rsid w:val="009131C6"/>
    <w:rsid w:val="0091332A"/>
    <w:rsid w:val="009134C4"/>
    <w:rsid w:val="0091414B"/>
    <w:rsid w:val="0091485C"/>
    <w:rsid w:val="00915E65"/>
    <w:rsid w:val="009166BC"/>
    <w:rsid w:val="00916C0E"/>
    <w:rsid w:val="00917271"/>
    <w:rsid w:val="00920029"/>
    <w:rsid w:val="0092059F"/>
    <w:rsid w:val="009218EC"/>
    <w:rsid w:val="00921956"/>
    <w:rsid w:val="009229E3"/>
    <w:rsid w:val="00922F64"/>
    <w:rsid w:val="00923229"/>
    <w:rsid w:val="00924128"/>
    <w:rsid w:val="00926884"/>
    <w:rsid w:val="00927666"/>
    <w:rsid w:val="00927F47"/>
    <w:rsid w:val="0093041E"/>
    <w:rsid w:val="00931893"/>
    <w:rsid w:val="00932F78"/>
    <w:rsid w:val="00933C93"/>
    <w:rsid w:val="00933D97"/>
    <w:rsid w:val="009343B1"/>
    <w:rsid w:val="0093522F"/>
    <w:rsid w:val="0093537E"/>
    <w:rsid w:val="00935C67"/>
    <w:rsid w:val="009361D7"/>
    <w:rsid w:val="00937238"/>
    <w:rsid w:val="00941970"/>
    <w:rsid w:val="00941DDF"/>
    <w:rsid w:val="009428C8"/>
    <w:rsid w:val="00943302"/>
    <w:rsid w:val="009434ED"/>
    <w:rsid w:val="00943ABF"/>
    <w:rsid w:val="009443A2"/>
    <w:rsid w:val="0094515A"/>
    <w:rsid w:val="009454A9"/>
    <w:rsid w:val="00945931"/>
    <w:rsid w:val="00945C80"/>
    <w:rsid w:val="00945E32"/>
    <w:rsid w:val="009469B7"/>
    <w:rsid w:val="00946C57"/>
    <w:rsid w:val="009470EB"/>
    <w:rsid w:val="00947A4A"/>
    <w:rsid w:val="00950980"/>
    <w:rsid w:val="009513B8"/>
    <w:rsid w:val="00951B82"/>
    <w:rsid w:val="00952DEE"/>
    <w:rsid w:val="00953532"/>
    <w:rsid w:val="0095533C"/>
    <w:rsid w:val="00956496"/>
    <w:rsid w:val="00956908"/>
    <w:rsid w:val="00956961"/>
    <w:rsid w:val="00956F83"/>
    <w:rsid w:val="00957324"/>
    <w:rsid w:val="009573A8"/>
    <w:rsid w:val="009604A0"/>
    <w:rsid w:val="00960F6B"/>
    <w:rsid w:val="00961EEA"/>
    <w:rsid w:val="00962B65"/>
    <w:rsid w:val="009647D3"/>
    <w:rsid w:val="00965B72"/>
    <w:rsid w:val="00966637"/>
    <w:rsid w:val="00966908"/>
    <w:rsid w:val="009673FF"/>
    <w:rsid w:val="00967B17"/>
    <w:rsid w:val="00967D02"/>
    <w:rsid w:val="009722BB"/>
    <w:rsid w:val="0097265A"/>
    <w:rsid w:val="009732AD"/>
    <w:rsid w:val="009742BE"/>
    <w:rsid w:val="009753A4"/>
    <w:rsid w:val="009759F7"/>
    <w:rsid w:val="00975BC9"/>
    <w:rsid w:val="00975D3E"/>
    <w:rsid w:val="00976D0A"/>
    <w:rsid w:val="00976F10"/>
    <w:rsid w:val="0098097C"/>
    <w:rsid w:val="00980CAE"/>
    <w:rsid w:val="00981B8A"/>
    <w:rsid w:val="009837F6"/>
    <w:rsid w:val="00983F01"/>
    <w:rsid w:val="00984FC5"/>
    <w:rsid w:val="00985FDD"/>
    <w:rsid w:val="009862D7"/>
    <w:rsid w:val="00986566"/>
    <w:rsid w:val="00986CEF"/>
    <w:rsid w:val="009901A2"/>
    <w:rsid w:val="00990660"/>
    <w:rsid w:val="0099247E"/>
    <w:rsid w:val="009924FC"/>
    <w:rsid w:val="00993381"/>
    <w:rsid w:val="00993A8D"/>
    <w:rsid w:val="00994A29"/>
    <w:rsid w:val="00994BA9"/>
    <w:rsid w:val="00995BED"/>
    <w:rsid w:val="00996AA3"/>
    <w:rsid w:val="009970D7"/>
    <w:rsid w:val="009A015F"/>
    <w:rsid w:val="009A2F3F"/>
    <w:rsid w:val="009A39D7"/>
    <w:rsid w:val="009A3EAF"/>
    <w:rsid w:val="009A4C6D"/>
    <w:rsid w:val="009A681A"/>
    <w:rsid w:val="009A6899"/>
    <w:rsid w:val="009A735B"/>
    <w:rsid w:val="009B0707"/>
    <w:rsid w:val="009B077C"/>
    <w:rsid w:val="009B0BA4"/>
    <w:rsid w:val="009B2E88"/>
    <w:rsid w:val="009B304D"/>
    <w:rsid w:val="009B3383"/>
    <w:rsid w:val="009B48EE"/>
    <w:rsid w:val="009B54A1"/>
    <w:rsid w:val="009B57EC"/>
    <w:rsid w:val="009B5A93"/>
    <w:rsid w:val="009B673A"/>
    <w:rsid w:val="009B70FA"/>
    <w:rsid w:val="009B75D8"/>
    <w:rsid w:val="009B7932"/>
    <w:rsid w:val="009C09AC"/>
    <w:rsid w:val="009C0CA7"/>
    <w:rsid w:val="009C1763"/>
    <w:rsid w:val="009C27F2"/>
    <w:rsid w:val="009C4C2F"/>
    <w:rsid w:val="009C5C52"/>
    <w:rsid w:val="009C6476"/>
    <w:rsid w:val="009C7401"/>
    <w:rsid w:val="009C7CB5"/>
    <w:rsid w:val="009C7E12"/>
    <w:rsid w:val="009D16E2"/>
    <w:rsid w:val="009D1A74"/>
    <w:rsid w:val="009D25F6"/>
    <w:rsid w:val="009D34F3"/>
    <w:rsid w:val="009D38FB"/>
    <w:rsid w:val="009D5468"/>
    <w:rsid w:val="009D55BF"/>
    <w:rsid w:val="009D56BC"/>
    <w:rsid w:val="009D56D5"/>
    <w:rsid w:val="009D5CAA"/>
    <w:rsid w:val="009D5CC9"/>
    <w:rsid w:val="009D7387"/>
    <w:rsid w:val="009E0F1C"/>
    <w:rsid w:val="009E3DDC"/>
    <w:rsid w:val="009E47FA"/>
    <w:rsid w:val="009E6AA4"/>
    <w:rsid w:val="009E79CF"/>
    <w:rsid w:val="009E7C0D"/>
    <w:rsid w:val="009E7CCE"/>
    <w:rsid w:val="009E7D56"/>
    <w:rsid w:val="009F0A59"/>
    <w:rsid w:val="009F1112"/>
    <w:rsid w:val="009F1F41"/>
    <w:rsid w:val="009F380D"/>
    <w:rsid w:val="009F3C88"/>
    <w:rsid w:val="009F46DF"/>
    <w:rsid w:val="009F4C2E"/>
    <w:rsid w:val="009F5416"/>
    <w:rsid w:val="009F55AD"/>
    <w:rsid w:val="009F6452"/>
    <w:rsid w:val="009F67E3"/>
    <w:rsid w:val="00A02A35"/>
    <w:rsid w:val="00A043FD"/>
    <w:rsid w:val="00A05774"/>
    <w:rsid w:val="00A05776"/>
    <w:rsid w:val="00A05D98"/>
    <w:rsid w:val="00A06B5E"/>
    <w:rsid w:val="00A100D2"/>
    <w:rsid w:val="00A102C6"/>
    <w:rsid w:val="00A104CA"/>
    <w:rsid w:val="00A10761"/>
    <w:rsid w:val="00A10A79"/>
    <w:rsid w:val="00A111BC"/>
    <w:rsid w:val="00A1183D"/>
    <w:rsid w:val="00A11AC9"/>
    <w:rsid w:val="00A12B98"/>
    <w:rsid w:val="00A12CFD"/>
    <w:rsid w:val="00A13268"/>
    <w:rsid w:val="00A13549"/>
    <w:rsid w:val="00A135F5"/>
    <w:rsid w:val="00A14C20"/>
    <w:rsid w:val="00A15A65"/>
    <w:rsid w:val="00A1603E"/>
    <w:rsid w:val="00A1671E"/>
    <w:rsid w:val="00A16E65"/>
    <w:rsid w:val="00A16E8E"/>
    <w:rsid w:val="00A17159"/>
    <w:rsid w:val="00A17C7E"/>
    <w:rsid w:val="00A208D3"/>
    <w:rsid w:val="00A20931"/>
    <w:rsid w:val="00A2127A"/>
    <w:rsid w:val="00A212BA"/>
    <w:rsid w:val="00A217D6"/>
    <w:rsid w:val="00A232E4"/>
    <w:rsid w:val="00A24816"/>
    <w:rsid w:val="00A2507E"/>
    <w:rsid w:val="00A2528D"/>
    <w:rsid w:val="00A257A8"/>
    <w:rsid w:val="00A32801"/>
    <w:rsid w:val="00A32AD5"/>
    <w:rsid w:val="00A32B6D"/>
    <w:rsid w:val="00A32BB9"/>
    <w:rsid w:val="00A36822"/>
    <w:rsid w:val="00A377E0"/>
    <w:rsid w:val="00A37921"/>
    <w:rsid w:val="00A37C73"/>
    <w:rsid w:val="00A402A4"/>
    <w:rsid w:val="00A40CE4"/>
    <w:rsid w:val="00A428CE"/>
    <w:rsid w:val="00A42AF3"/>
    <w:rsid w:val="00A432CD"/>
    <w:rsid w:val="00A43A96"/>
    <w:rsid w:val="00A441C0"/>
    <w:rsid w:val="00A44223"/>
    <w:rsid w:val="00A44D1C"/>
    <w:rsid w:val="00A44D32"/>
    <w:rsid w:val="00A44E63"/>
    <w:rsid w:val="00A452BA"/>
    <w:rsid w:val="00A454CD"/>
    <w:rsid w:val="00A50528"/>
    <w:rsid w:val="00A50FE8"/>
    <w:rsid w:val="00A512B5"/>
    <w:rsid w:val="00A5339A"/>
    <w:rsid w:val="00A54079"/>
    <w:rsid w:val="00A54138"/>
    <w:rsid w:val="00A545A7"/>
    <w:rsid w:val="00A55138"/>
    <w:rsid w:val="00A55140"/>
    <w:rsid w:val="00A55207"/>
    <w:rsid w:val="00A56DB3"/>
    <w:rsid w:val="00A57AA3"/>
    <w:rsid w:val="00A61F72"/>
    <w:rsid w:val="00A623E8"/>
    <w:rsid w:val="00A62412"/>
    <w:rsid w:val="00A62CE3"/>
    <w:rsid w:val="00A64916"/>
    <w:rsid w:val="00A64BDB"/>
    <w:rsid w:val="00A6504C"/>
    <w:rsid w:val="00A650C4"/>
    <w:rsid w:val="00A65247"/>
    <w:rsid w:val="00A66BFE"/>
    <w:rsid w:val="00A66D8F"/>
    <w:rsid w:val="00A67026"/>
    <w:rsid w:val="00A678F0"/>
    <w:rsid w:val="00A67A2C"/>
    <w:rsid w:val="00A71752"/>
    <w:rsid w:val="00A7269E"/>
    <w:rsid w:val="00A728EC"/>
    <w:rsid w:val="00A72ECD"/>
    <w:rsid w:val="00A72F17"/>
    <w:rsid w:val="00A73002"/>
    <w:rsid w:val="00A7325C"/>
    <w:rsid w:val="00A744B5"/>
    <w:rsid w:val="00A74D61"/>
    <w:rsid w:val="00A755B0"/>
    <w:rsid w:val="00A7749C"/>
    <w:rsid w:val="00A805A5"/>
    <w:rsid w:val="00A80DE6"/>
    <w:rsid w:val="00A8195C"/>
    <w:rsid w:val="00A819D1"/>
    <w:rsid w:val="00A8284D"/>
    <w:rsid w:val="00A82FA1"/>
    <w:rsid w:val="00A83440"/>
    <w:rsid w:val="00A836D1"/>
    <w:rsid w:val="00A847F0"/>
    <w:rsid w:val="00A84B9D"/>
    <w:rsid w:val="00A8505D"/>
    <w:rsid w:val="00A858D2"/>
    <w:rsid w:val="00A86090"/>
    <w:rsid w:val="00A86A17"/>
    <w:rsid w:val="00A86DD0"/>
    <w:rsid w:val="00A874B0"/>
    <w:rsid w:val="00A90737"/>
    <w:rsid w:val="00A908DA"/>
    <w:rsid w:val="00A91374"/>
    <w:rsid w:val="00A9166A"/>
    <w:rsid w:val="00A91A4A"/>
    <w:rsid w:val="00A9211A"/>
    <w:rsid w:val="00A92719"/>
    <w:rsid w:val="00A92985"/>
    <w:rsid w:val="00A93E45"/>
    <w:rsid w:val="00A943BE"/>
    <w:rsid w:val="00A94AF6"/>
    <w:rsid w:val="00A95A47"/>
    <w:rsid w:val="00A95A78"/>
    <w:rsid w:val="00A95C40"/>
    <w:rsid w:val="00A9702D"/>
    <w:rsid w:val="00A97A63"/>
    <w:rsid w:val="00A97A73"/>
    <w:rsid w:val="00A97CDA"/>
    <w:rsid w:val="00A97D97"/>
    <w:rsid w:val="00AA12F4"/>
    <w:rsid w:val="00AA1C2F"/>
    <w:rsid w:val="00AA31DA"/>
    <w:rsid w:val="00AA3735"/>
    <w:rsid w:val="00AA6CC2"/>
    <w:rsid w:val="00AA7284"/>
    <w:rsid w:val="00AB1300"/>
    <w:rsid w:val="00AB1C5B"/>
    <w:rsid w:val="00AB31BB"/>
    <w:rsid w:val="00AB3A2C"/>
    <w:rsid w:val="00AB3E11"/>
    <w:rsid w:val="00AB4280"/>
    <w:rsid w:val="00AB4D1B"/>
    <w:rsid w:val="00AB50BF"/>
    <w:rsid w:val="00AB6725"/>
    <w:rsid w:val="00AB6C89"/>
    <w:rsid w:val="00AB6DD0"/>
    <w:rsid w:val="00AB799B"/>
    <w:rsid w:val="00AB7B64"/>
    <w:rsid w:val="00AC0C1E"/>
    <w:rsid w:val="00AC149D"/>
    <w:rsid w:val="00AC1571"/>
    <w:rsid w:val="00AC1A9E"/>
    <w:rsid w:val="00AC1DBF"/>
    <w:rsid w:val="00AC2109"/>
    <w:rsid w:val="00AC2A3A"/>
    <w:rsid w:val="00AC2BE1"/>
    <w:rsid w:val="00AC31F0"/>
    <w:rsid w:val="00AC3705"/>
    <w:rsid w:val="00AC3859"/>
    <w:rsid w:val="00AC4D9F"/>
    <w:rsid w:val="00AC4F29"/>
    <w:rsid w:val="00AC6763"/>
    <w:rsid w:val="00AC695F"/>
    <w:rsid w:val="00AC6D3C"/>
    <w:rsid w:val="00AC7FCC"/>
    <w:rsid w:val="00AD1B1A"/>
    <w:rsid w:val="00AD293B"/>
    <w:rsid w:val="00AD3B84"/>
    <w:rsid w:val="00AD4172"/>
    <w:rsid w:val="00AD4C62"/>
    <w:rsid w:val="00AD5F9E"/>
    <w:rsid w:val="00AD7588"/>
    <w:rsid w:val="00AE0A57"/>
    <w:rsid w:val="00AE1CA7"/>
    <w:rsid w:val="00AE2097"/>
    <w:rsid w:val="00AE2183"/>
    <w:rsid w:val="00AE2526"/>
    <w:rsid w:val="00AE2B3E"/>
    <w:rsid w:val="00AE2C70"/>
    <w:rsid w:val="00AE4022"/>
    <w:rsid w:val="00AE6088"/>
    <w:rsid w:val="00AE6509"/>
    <w:rsid w:val="00AE678C"/>
    <w:rsid w:val="00AE6D0C"/>
    <w:rsid w:val="00AE7231"/>
    <w:rsid w:val="00AE76F8"/>
    <w:rsid w:val="00AF17CD"/>
    <w:rsid w:val="00AF19AA"/>
    <w:rsid w:val="00AF2401"/>
    <w:rsid w:val="00AF3E81"/>
    <w:rsid w:val="00AF51BC"/>
    <w:rsid w:val="00AF5B3A"/>
    <w:rsid w:val="00AF631E"/>
    <w:rsid w:val="00AF6479"/>
    <w:rsid w:val="00AF716D"/>
    <w:rsid w:val="00AF7E6B"/>
    <w:rsid w:val="00B0110D"/>
    <w:rsid w:val="00B0235E"/>
    <w:rsid w:val="00B03469"/>
    <w:rsid w:val="00B04171"/>
    <w:rsid w:val="00B055A3"/>
    <w:rsid w:val="00B0580D"/>
    <w:rsid w:val="00B0588C"/>
    <w:rsid w:val="00B05942"/>
    <w:rsid w:val="00B05B0F"/>
    <w:rsid w:val="00B05C2C"/>
    <w:rsid w:val="00B064C9"/>
    <w:rsid w:val="00B06F05"/>
    <w:rsid w:val="00B070ED"/>
    <w:rsid w:val="00B076E6"/>
    <w:rsid w:val="00B10B28"/>
    <w:rsid w:val="00B11549"/>
    <w:rsid w:val="00B11D3D"/>
    <w:rsid w:val="00B11F84"/>
    <w:rsid w:val="00B135B5"/>
    <w:rsid w:val="00B14DD8"/>
    <w:rsid w:val="00B1527A"/>
    <w:rsid w:val="00B155E8"/>
    <w:rsid w:val="00B166B2"/>
    <w:rsid w:val="00B16919"/>
    <w:rsid w:val="00B17D11"/>
    <w:rsid w:val="00B21E1D"/>
    <w:rsid w:val="00B21E76"/>
    <w:rsid w:val="00B22DA6"/>
    <w:rsid w:val="00B230CD"/>
    <w:rsid w:val="00B23DA4"/>
    <w:rsid w:val="00B240AA"/>
    <w:rsid w:val="00B25656"/>
    <w:rsid w:val="00B267E2"/>
    <w:rsid w:val="00B27D88"/>
    <w:rsid w:val="00B27F18"/>
    <w:rsid w:val="00B300EC"/>
    <w:rsid w:val="00B306C4"/>
    <w:rsid w:val="00B31D05"/>
    <w:rsid w:val="00B322C1"/>
    <w:rsid w:val="00B3284B"/>
    <w:rsid w:val="00B32B88"/>
    <w:rsid w:val="00B34B17"/>
    <w:rsid w:val="00B34FD8"/>
    <w:rsid w:val="00B3597B"/>
    <w:rsid w:val="00B36A3E"/>
    <w:rsid w:val="00B36E16"/>
    <w:rsid w:val="00B374CD"/>
    <w:rsid w:val="00B40163"/>
    <w:rsid w:val="00B401D0"/>
    <w:rsid w:val="00B404D0"/>
    <w:rsid w:val="00B410EE"/>
    <w:rsid w:val="00B42D7B"/>
    <w:rsid w:val="00B43253"/>
    <w:rsid w:val="00B43BA9"/>
    <w:rsid w:val="00B43E1D"/>
    <w:rsid w:val="00B441D0"/>
    <w:rsid w:val="00B4422A"/>
    <w:rsid w:val="00B44B70"/>
    <w:rsid w:val="00B45512"/>
    <w:rsid w:val="00B4577C"/>
    <w:rsid w:val="00B4634E"/>
    <w:rsid w:val="00B463B6"/>
    <w:rsid w:val="00B464A2"/>
    <w:rsid w:val="00B47DDC"/>
    <w:rsid w:val="00B5077F"/>
    <w:rsid w:val="00B50EE5"/>
    <w:rsid w:val="00B51722"/>
    <w:rsid w:val="00B5323B"/>
    <w:rsid w:val="00B53475"/>
    <w:rsid w:val="00B5362C"/>
    <w:rsid w:val="00B55E8D"/>
    <w:rsid w:val="00B55F7D"/>
    <w:rsid w:val="00B567C9"/>
    <w:rsid w:val="00B57E3F"/>
    <w:rsid w:val="00B60273"/>
    <w:rsid w:val="00B60299"/>
    <w:rsid w:val="00B641E1"/>
    <w:rsid w:val="00B645A9"/>
    <w:rsid w:val="00B64E74"/>
    <w:rsid w:val="00B64E89"/>
    <w:rsid w:val="00B662F3"/>
    <w:rsid w:val="00B664D0"/>
    <w:rsid w:val="00B669C0"/>
    <w:rsid w:val="00B66AA8"/>
    <w:rsid w:val="00B672F2"/>
    <w:rsid w:val="00B67334"/>
    <w:rsid w:val="00B705F4"/>
    <w:rsid w:val="00B70973"/>
    <w:rsid w:val="00B72B64"/>
    <w:rsid w:val="00B74A20"/>
    <w:rsid w:val="00B75909"/>
    <w:rsid w:val="00B76360"/>
    <w:rsid w:val="00B76B4A"/>
    <w:rsid w:val="00B776F0"/>
    <w:rsid w:val="00B801DE"/>
    <w:rsid w:val="00B8071F"/>
    <w:rsid w:val="00B80DA0"/>
    <w:rsid w:val="00B8194F"/>
    <w:rsid w:val="00B82132"/>
    <w:rsid w:val="00B8247D"/>
    <w:rsid w:val="00B83935"/>
    <w:rsid w:val="00B83A37"/>
    <w:rsid w:val="00B84C4C"/>
    <w:rsid w:val="00B854D2"/>
    <w:rsid w:val="00B85B94"/>
    <w:rsid w:val="00B90972"/>
    <w:rsid w:val="00B90EF8"/>
    <w:rsid w:val="00B915AC"/>
    <w:rsid w:val="00B923E0"/>
    <w:rsid w:val="00B9348D"/>
    <w:rsid w:val="00B94C63"/>
    <w:rsid w:val="00B957A9"/>
    <w:rsid w:val="00B958BD"/>
    <w:rsid w:val="00B962BD"/>
    <w:rsid w:val="00B97BFF"/>
    <w:rsid w:val="00BA09E7"/>
    <w:rsid w:val="00BA31EE"/>
    <w:rsid w:val="00BA53FD"/>
    <w:rsid w:val="00BA65D3"/>
    <w:rsid w:val="00BB0752"/>
    <w:rsid w:val="00BB2540"/>
    <w:rsid w:val="00BB37D8"/>
    <w:rsid w:val="00BB3F27"/>
    <w:rsid w:val="00BB3FE7"/>
    <w:rsid w:val="00BB41AA"/>
    <w:rsid w:val="00BB6B37"/>
    <w:rsid w:val="00BC0296"/>
    <w:rsid w:val="00BC1E06"/>
    <w:rsid w:val="00BC3D1A"/>
    <w:rsid w:val="00BC5D67"/>
    <w:rsid w:val="00BC603A"/>
    <w:rsid w:val="00BC6A8D"/>
    <w:rsid w:val="00BD0015"/>
    <w:rsid w:val="00BD08F3"/>
    <w:rsid w:val="00BD0B39"/>
    <w:rsid w:val="00BD0D77"/>
    <w:rsid w:val="00BD2B3D"/>
    <w:rsid w:val="00BD3B0D"/>
    <w:rsid w:val="00BD52B3"/>
    <w:rsid w:val="00BD5BF2"/>
    <w:rsid w:val="00BD61F7"/>
    <w:rsid w:val="00BD6396"/>
    <w:rsid w:val="00BD63B4"/>
    <w:rsid w:val="00BE00AB"/>
    <w:rsid w:val="00BE0521"/>
    <w:rsid w:val="00BE0900"/>
    <w:rsid w:val="00BE1679"/>
    <w:rsid w:val="00BE1965"/>
    <w:rsid w:val="00BE20B1"/>
    <w:rsid w:val="00BE2A34"/>
    <w:rsid w:val="00BE2AAA"/>
    <w:rsid w:val="00BE2D0B"/>
    <w:rsid w:val="00BE47C1"/>
    <w:rsid w:val="00BE58BC"/>
    <w:rsid w:val="00BE5F88"/>
    <w:rsid w:val="00BE6F62"/>
    <w:rsid w:val="00BE73EE"/>
    <w:rsid w:val="00BF0F83"/>
    <w:rsid w:val="00BF13FB"/>
    <w:rsid w:val="00BF1C93"/>
    <w:rsid w:val="00BF352F"/>
    <w:rsid w:val="00BF3BCE"/>
    <w:rsid w:val="00BF45D4"/>
    <w:rsid w:val="00BF618F"/>
    <w:rsid w:val="00BF7A60"/>
    <w:rsid w:val="00C04C26"/>
    <w:rsid w:val="00C053F4"/>
    <w:rsid w:val="00C05F7D"/>
    <w:rsid w:val="00C06DE3"/>
    <w:rsid w:val="00C071F1"/>
    <w:rsid w:val="00C07A64"/>
    <w:rsid w:val="00C07ED8"/>
    <w:rsid w:val="00C10363"/>
    <w:rsid w:val="00C106AF"/>
    <w:rsid w:val="00C10BBC"/>
    <w:rsid w:val="00C10E6A"/>
    <w:rsid w:val="00C11AE5"/>
    <w:rsid w:val="00C131D6"/>
    <w:rsid w:val="00C1334E"/>
    <w:rsid w:val="00C136AC"/>
    <w:rsid w:val="00C140DB"/>
    <w:rsid w:val="00C166AC"/>
    <w:rsid w:val="00C1725B"/>
    <w:rsid w:val="00C17286"/>
    <w:rsid w:val="00C176BA"/>
    <w:rsid w:val="00C21027"/>
    <w:rsid w:val="00C21293"/>
    <w:rsid w:val="00C21EB8"/>
    <w:rsid w:val="00C226F9"/>
    <w:rsid w:val="00C231A0"/>
    <w:rsid w:val="00C23D35"/>
    <w:rsid w:val="00C24B56"/>
    <w:rsid w:val="00C24CDD"/>
    <w:rsid w:val="00C24EBE"/>
    <w:rsid w:val="00C25AD5"/>
    <w:rsid w:val="00C275AC"/>
    <w:rsid w:val="00C27F83"/>
    <w:rsid w:val="00C30041"/>
    <w:rsid w:val="00C311F6"/>
    <w:rsid w:val="00C33140"/>
    <w:rsid w:val="00C33CE2"/>
    <w:rsid w:val="00C33EED"/>
    <w:rsid w:val="00C34B9B"/>
    <w:rsid w:val="00C35030"/>
    <w:rsid w:val="00C351DB"/>
    <w:rsid w:val="00C37763"/>
    <w:rsid w:val="00C3778A"/>
    <w:rsid w:val="00C379E1"/>
    <w:rsid w:val="00C37AE7"/>
    <w:rsid w:val="00C40598"/>
    <w:rsid w:val="00C41366"/>
    <w:rsid w:val="00C422F7"/>
    <w:rsid w:val="00C42F6E"/>
    <w:rsid w:val="00C43286"/>
    <w:rsid w:val="00C44DC5"/>
    <w:rsid w:val="00C45F17"/>
    <w:rsid w:val="00C477C6"/>
    <w:rsid w:val="00C47C33"/>
    <w:rsid w:val="00C518B1"/>
    <w:rsid w:val="00C51AE6"/>
    <w:rsid w:val="00C52165"/>
    <w:rsid w:val="00C523F0"/>
    <w:rsid w:val="00C5252E"/>
    <w:rsid w:val="00C52733"/>
    <w:rsid w:val="00C5564C"/>
    <w:rsid w:val="00C5581E"/>
    <w:rsid w:val="00C55DF9"/>
    <w:rsid w:val="00C55E4B"/>
    <w:rsid w:val="00C56A39"/>
    <w:rsid w:val="00C56F5E"/>
    <w:rsid w:val="00C5770D"/>
    <w:rsid w:val="00C609C7"/>
    <w:rsid w:val="00C61D12"/>
    <w:rsid w:val="00C62D72"/>
    <w:rsid w:val="00C62F02"/>
    <w:rsid w:val="00C642C3"/>
    <w:rsid w:val="00C65A09"/>
    <w:rsid w:val="00C65AC6"/>
    <w:rsid w:val="00C66031"/>
    <w:rsid w:val="00C663E8"/>
    <w:rsid w:val="00C67930"/>
    <w:rsid w:val="00C70097"/>
    <w:rsid w:val="00C7081C"/>
    <w:rsid w:val="00C7123E"/>
    <w:rsid w:val="00C71D6B"/>
    <w:rsid w:val="00C72D5A"/>
    <w:rsid w:val="00C74211"/>
    <w:rsid w:val="00C76177"/>
    <w:rsid w:val="00C7683E"/>
    <w:rsid w:val="00C76EAC"/>
    <w:rsid w:val="00C77868"/>
    <w:rsid w:val="00C84492"/>
    <w:rsid w:val="00C84AA9"/>
    <w:rsid w:val="00C85693"/>
    <w:rsid w:val="00C86BF0"/>
    <w:rsid w:val="00C8700D"/>
    <w:rsid w:val="00C874C8"/>
    <w:rsid w:val="00C90171"/>
    <w:rsid w:val="00C908DE"/>
    <w:rsid w:val="00C912C2"/>
    <w:rsid w:val="00C92878"/>
    <w:rsid w:val="00C92CFB"/>
    <w:rsid w:val="00C92EEB"/>
    <w:rsid w:val="00C93A23"/>
    <w:rsid w:val="00C9421F"/>
    <w:rsid w:val="00C95C1C"/>
    <w:rsid w:val="00C96645"/>
    <w:rsid w:val="00C97793"/>
    <w:rsid w:val="00CA0943"/>
    <w:rsid w:val="00CA2903"/>
    <w:rsid w:val="00CA2A1B"/>
    <w:rsid w:val="00CA62A5"/>
    <w:rsid w:val="00CA68B1"/>
    <w:rsid w:val="00CA7E00"/>
    <w:rsid w:val="00CA7FD2"/>
    <w:rsid w:val="00CB045E"/>
    <w:rsid w:val="00CB057B"/>
    <w:rsid w:val="00CB2AB0"/>
    <w:rsid w:val="00CB3ECC"/>
    <w:rsid w:val="00CB5272"/>
    <w:rsid w:val="00CB6DC2"/>
    <w:rsid w:val="00CB7BF3"/>
    <w:rsid w:val="00CC2299"/>
    <w:rsid w:val="00CC3BED"/>
    <w:rsid w:val="00CC438E"/>
    <w:rsid w:val="00CC5048"/>
    <w:rsid w:val="00CC55C3"/>
    <w:rsid w:val="00CC590B"/>
    <w:rsid w:val="00CC6424"/>
    <w:rsid w:val="00CC6667"/>
    <w:rsid w:val="00CC7023"/>
    <w:rsid w:val="00CD06BF"/>
    <w:rsid w:val="00CD2410"/>
    <w:rsid w:val="00CD2A98"/>
    <w:rsid w:val="00CD5748"/>
    <w:rsid w:val="00CD583C"/>
    <w:rsid w:val="00CD63C0"/>
    <w:rsid w:val="00CD7034"/>
    <w:rsid w:val="00CD70F1"/>
    <w:rsid w:val="00CD79C9"/>
    <w:rsid w:val="00CE0ECA"/>
    <w:rsid w:val="00CE2A96"/>
    <w:rsid w:val="00CE2CBD"/>
    <w:rsid w:val="00CE3EEE"/>
    <w:rsid w:val="00CE46F3"/>
    <w:rsid w:val="00CE5155"/>
    <w:rsid w:val="00CE53C3"/>
    <w:rsid w:val="00CE5E66"/>
    <w:rsid w:val="00CE5F25"/>
    <w:rsid w:val="00CE60A9"/>
    <w:rsid w:val="00CE79ED"/>
    <w:rsid w:val="00CF0BE2"/>
    <w:rsid w:val="00CF1B7E"/>
    <w:rsid w:val="00CF4369"/>
    <w:rsid w:val="00CF4AD6"/>
    <w:rsid w:val="00CF4EBA"/>
    <w:rsid w:val="00CF6045"/>
    <w:rsid w:val="00CF6B38"/>
    <w:rsid w:val="00CF7B83"/>
    <w:rsid w:val="00D00D60"/>
    <w:rsid w:val="00D01123"/>
    <w:rsid w:val="00D01C2D"/>
    <w:rsid w:val="00D027AC"/>
    <w:rsid w:val="00D02B84"/>
    <w:rsid w:val="00D02FE6"/>
    <w:rsid w:val="00D03671"/>
    <w:rsid w:val="00D038D6"/>
    <w:rsid w:val="00D06FED"/>
    <w:rsid w:val="00D10B4F"/>
    <w:rsid w:val="00D10CF5"/>
    <w:rsid w:val="00D10E2D"/>
    <w:rsid w:val="00D114D7"/>
    <w:rsid w:val="00D116D3"/>
    <w:rsid w:val="00D11AFE"/>
    <w:rsid w:val="00D11B75"/>
    <w:rsid w:val="00D13966"/>
    <w:rsid w:val="00D13F53"/>
    <w:rsid w:val="00D146A4"/>
    <w:rsid w:val="00D14896"/>
    <w:rsid w:val="00D148B6"/>
    <w:rsid w:val="00D148ED"/>
    <w:rsid w:val="00D15696"/>
    <w:rsid w:val="00D15C5C"/>
    <w:rsid w:val="00D15DFB"/>
    <w:rsid w:val="00D15EC2"/>
    <w:rsid w:val="00D15F75"/>
    <w:rsid w:val="00D1768C"/>
    <w:rsid w:val="00D17C44"/>
    <w:rsid w:val="00D17ECE"/>
    <w:rsid w:val="00D17F50"/>
    <w:rsid w:val="00D22AD9"/>
    <w:rsid w:val="00D22CD2"/>
    <w:rsid w:val="00D22FAA"/>
    <w:rsid w:val="00D240FE"/>
    <w:rsid w:val="00D243C3"/>
    <w:rsid w:val="00D260B3"/>
    <w:rsid w:val="00D2741F"/>
    <w:rsid w:val="00D27437"/>
    <w:rsid w:val="00D30B99"/>
    <w:rsid w:val="00D30DA6"/>
    <w:rsid w:val="00D31E24"/>
    <w:rsid w:val="00D332BC"/>
    <w:rsid w:val="00D33576"/>
    <w:rsid w:val="00D3363F"/>
    <w:rsid w:val="00D3370F"/>
    <w:rsid w:val="00D3378A"/>
    <w:rsid w:val="00D33E03"/>
    <w:rsid w:val="00D345C9"/>
    <w:rsid w:val="00D347D8"/>
    <w:rsid w:val="00D40355"/>
    <w:rsid w:val="00D41C57"/>
    <w:rsid w:val="00D43531"/>
    <w:rsid w:val="00D43F4F"/>
    <w:rsid w:val="00D44305"/>
    <w:rsid w:val="00D45E21"/>
    <w:rsid w:val="00D50BF2"/>
    <w:rsid w:val="00D514FA"/>
    <w:rsid w:val="00D51983"/>
    <w:rsid w:val="00D52634"/>
    <w:rsid w:val="00D5289C"/>
    <w:rsid w:val="00D532A8"/>
    <w:rsid w:val="00D53D7C"/>
    <w:rsid w:val="00D544D3"/>
    <w:rsid w:val="00D553B8"/>
    <w:rsid w:val="00D5542C"/>
    <w:rsid w:val="00D555CB"/>
    <w:rsid w:val="00D55E8D"/>
    <w:rsid w:val="00D56255"/>
    <w:rsid w:val="00D570A0"/>
    <w:rsid w:val="00D576DF"/>
    <w:rsid w:val="00D602D0"/>
    <w:rsid w:val="00D605B8"/>
    <w:rsid w:val="00D61F7B"/>
    <w:rsid w:val="00D6249B"/>
    <w:rsid w:val="00D62A72"/>
    <w:rsid w:val="00D63B09"/>
    <w:rsid w:val="00D64FE7"/>
    <w:rsid w:val="00D6590B"/>
    <w:rsid w:val="00D65E5D"/>
    <w:rsid w:val="00D700BB"/>
    <w:rsid w:val="00D704CA"/>
    <w:rsid w:val="00D705E0"/>
    <w:rsid w:val="00D71011"/>
    <w:rsid w:val="00D713AF"/>
    <w:rsid w:val="00D719CD"/>
    <w:rsid w:val="00D71FC3"/>
    <w:rsid w:val="00D72880"/>
    <w:rsid w:val="00D739F8"/>
    <w:rsid w:val="00D73F83"/>
    <w:rsid w:val="00D76A69"/>
    <w:rsid w:val="00D77602"/>
    <w:rsid w:val="00D77A46"/>
    <w:rsid w:val="00D80529"/>
    <w:rsid w:val="00D81592"/>
    <w:rsid w:val="00D82898"/>
    <w:rsid w:val="00D84711"/>
    <w:rsid w:val="00D859AD"/>
    <w:rsid w:val="00D85DCD"/>
    <w:rsid w:val="00D863E6"/>
    <w:rsid w:val="00D8652C"/>
    <w:rsid w:val="00D87312"/>
    <w:rsid w:val="00D92574"/>
    <w:rsid w:val="00D92672"/>
    <w:rsid w:val="00D93581"/>
    <w:rsid w:val="00D955CA"/>
    <w:rsid w:val="00D95A2B"/>
    <w:rsid w:val="00D960E9"/>
    <w:rsid w:val="00D967E1"/>
    <w:rsid w:val="00D97833"/>
    <w:rsid w:val="00D97F26"/>
    <w:rsid w:val="00DA0E50"/>
    <w:rsid w:val="00DA249F"/>
    <w:rsid w:val="00DA2642"/>
    <w:rsid w:val="00DA3CF2"/>
    <w:rsid w:val="00DA3E7B"/>
    <w:rsid w:val="00DA3EE1"/>
    <w:rsid w:val="00DA3F22"/>
    <w:rsid w:val="00DA56AA"/>
    <w:rsid w:val="00DA6F3D"/>
    <w:rsid w:val="00DA71C2"/>
    <w:rsid w:val="00DB0664"/>
    <w:rsid w:val="00DB1120"/>
    <w:rsid w:val="00DB135F"/>
    <w:rsid w:val="00DB1D32"/>
    <w:rsid w:val="00DB1FB6"/>
    <w:rsid w:val="00DB2779"/>
    <w:rsid w:val="00DB2B95"/>
    <w:rsid w:val="00DB2C22"/>
    <w:rsid w:val="00DB3132"/>
    <w:rsid w:val="00DB3F46"/>
    <w:rsid w:val="00DB4E99"/>
    <w:rsid w:val="00DB5938"/>
    <w:rsid w:val="00DB5D99"/>
    <w:rsid w:val="00DB6E24"/>
    <w:rsid w:val="00DB71E8"/>
    <w:rsid w:val="00DB776A"/>
    <w:rsid w:val="00DC2A04"/>
    <w:rsid w:val="00DC2AF2"/>
    <w:rsid w:val="00DC35D6"/>
    <w:rsid w:val="00DC3837"/>
    <w:rsid w:val="00DC402F"/>
    <w:rsid w:val="00DC4F92"/>
    <w:rsid w:val="00DC57E0"/>
    <w:rsid w:val="00DC5CA4"/>
    <w:rsid w:val="00DC5CF3"/>
    <w:rsid w:val="00DC6219"/>
    <w:rsid w:val="00DC6D2C"/>
    <w:rsid w:val="00DC7871"/>
    <w:rsid w:val="00DD039F"/>
    <w:rsid w:val="00DD0987"/>
    <w:rsid w:val="00DD113C"/>
    <w:rsid w:val="00DD13A8"/>
    <w:rsid w:val="00DD158C"/>
    <w:rsid w:val="00DD1B0F"/>
    <w:rsid w:val="00DD2034"/>
    <w:rsid w:val="00DD2A7E"/>
    <w:rsid w:val="00DD4451"/>
    <w:rsid w:val="00DD5323"/>
    <w:rsid w:val="00DE01C8"/>
    <w:rsid w:val="00DE0E80"/>
    <w:rsid w:val="00DE13AD"/>
    <w:rsid w:val="00DE1EF2"/>
    <w:rsid w:val="00DE371F"/>
    <w:rsid w:val="00DE39CA"/>
    <w:rsid w:val="00DE3A85"/>
    <w:rsid w:val="00DE61D3"/>
    <w:rsid w:val="00DE67FE"/>
    <w:rsid w:val="00DF0051"/>
    <w:rsid w:val="00DF058C"/>
    <w:rsid w:val="00DF0E65"/>
    <w:rsid w:val="00DF359A"/>
    <w:rsid w:val="00DF4D7B"/>
    <w:rsid w:val="00DF576A"/>
    <w:rsid w:val="00DF615C"/>
    <w:rsid w:val="00DF743C"/>
    <w:rsid w:val="00E00922"/>
    <w:rsid w:val="00E014EE"/>
    <w:rsid w:val="00E0315A"/>
    <w:rsid w:val="00E04AE4"/>
    <w:rsid w:val="00E053A4"/>
    <w:rsid w:val="00E053E7"/>
    <w:rsid w:val="00E06B5D"/>
    <w:rsid w:val="00E0709D"/>
    <w:rsid w:val="00E077FF"/>
    <w:rsid w:val="00E108E3"/>
    <w:rsid w:val="00E117DC"/>
    <w:rsid w:val="00E11C43"/>
    <w:rsid w:val="00E12150"/>
    <w:rsid w:val="00E1274D"/>
    <w:rsid w:val="00E12EAE"/>
    <w:rsid w:val="00E13201"/>
    <w:rsid w:val="00E14139"/>
    <w:rsid w:val="00E15429"/>
    <w:rsid w:val="00E168C5"/>
    <w:rsid w:val="00E17FCD"/>
    <w:rsid w:val="00E2062D"/>
    <w:rsid w:val="00E20AC4"/>
    <w:rsid w:val="00E210B7"/>
    <w:rsid w:val="00E21451"/>
    <w:rsid w:val="00E21F95"/>
    <w:rsid w:val="00E22FF7"/>
    <w:rsid w:val="00E23B2A"/>
    <w:rsid w:val="00E2451A"/>
    <w:rsid w:val="00E24F20"/>
    <w:rsid w:val="00E25352"/>
    <w:rsid w:val="00E30424"/>
    <w:rsid w:val="00E31E3B"/>
    <w:rsid w:val="00E3211B"/>
    <w:rsid w:val="00E32C5A"/>
    <w:rsid w:val="00E32E15"/>
    <w:rsid w:val="00E33106"/>
    <w:rsid w:val="00E334B8"/>
    <w:rsid w:val="00E33D81"/>
    <w:rsid w:val="00E34BD7"/>
    <w:rsid w:val="00E35082"/>
    <w:rsid w:val="00E36871"/>
    <w:rsid w:val="00E36F77"/>
    <w:rsid w:val="00E410CF"/>
    <w:rsid w:val="00E417EE"/>
    <w:rsid w:val="00E43557"/>
    <w:rsid w:val="00E43B76"/>
    <w:rsid w:val="00E4676B"/>
    <w:rsid w:val="00E46CA8"/>
    <w:rsid w:val="00E47937"/>
    <w:rsid w:val="00E51603"/>
    <w:rsid w:val="00E52E57"/>
    <w:rsid w:val="00E54100"/>
    <w:rsid w:val="00E553E8"/>
    <w:rsid w:val="00E56162"/>
    <w:rsid w:val="00E57C45"/>
    <w:rsid w:val="00E608FB"/>
    <w:rsid w:val="00E60A75"/>
    <w:rsid w:val="00E61A9F"/>
    <w:rsid w:val="00E622A0"/>
    <w:rsid w:val="00E62822"/>
    <w:rsid w:val="00E6297B"/>
    <w:rsid w:val="00E63B90"/>
    <w:rsid w:val="00E63DC4"/>
    <w:rsid w:val="00E657DA"/>
    <w:rsid w:val="00E66F10"/>
    <w:rsid w:val="00E6745F"/>
    <w:rsid w:val="00E703F7"/>
    <w:rsid w:val="00E7043B"/>
    <w:rsid w:val="00E705DF"/>
    <w:rsid w:val="00E72206"/>
    <w:rsid w:val="00E73871"/>
    <w:rsid w:val="00E74EC6"/>
    <w:rsid w:val="00E751BB"/>
    <w:rsid w:val="00E7628E"/>
    <w:rsid w:val="00E76367"/>
    <w:rsid w:val="00E76453"/>
    <w:rsid w:val="00E76CD2"/>
    <w:rsid w:val="00E77C3A"/>
    <w:rsid w:val="00E81656"/>
    <w:rsid w:val="00E821D2"/>
    <w:rsid w:val="00E82F12"/>
    <w:rsid w:val="00E83A4B"/>
    <w:rsid w:val="00E83AC1"/>
    <w:rsid w:val="00E83E83"/>
    <w:rsid w:val="00E84B69"/>
    <w:rsid w:val="00E84D35"/>
    <w:rsid w:val="00E858E7"/>
    <w:rsid w:val="00E85BFC"/>
    <w:rsid w:val="00E85C20"/>
    <w:rsid w:val="00E86BAA"/>
    <w:rsid w:val="00E91075"/>
    <w:rsid w:val="00E916FE"/>
    <w:rsid w:val="00E93432"/>
    <w:rsid w:val="00E94E05"/>
    <w:rsid w:val="00E9531B"/>
    <w:rsid w:val="00E9732D"/>
    <w:rsid w:val="00EA12D6"/>
    <w:rsid w:val="00EA188F"/>
    <w:rsid w:val="00EA1B24"/>
    <w:rsid w:val="00EA29F1"/>
    <w:rsid w:val="00EA3A75"/>
    <w:rsid w:val="00EA47B3"/>
    <w:rsid w:val="00EA684A"/>
    <w:rsid w:val="00EA6879"/>
    <w:rsid w:val="00EA720E"/>
    <w:rsid w:val="00EA73C8"/>
    <w:rsid w:val="00EA74AF"/>
    <w:rsid w:val="00EA7D64"/>
    <w:rsid w:val="00EB0135"/>
    <w:rsid w:val="00EB07AA"/>
    <w:rsid w:val="00EB10C4"/>
    <w:rsid w:val="00EB14F2"/>
    <w:rsid w:val="00EB1534"/>
    <w:rsid w:val="00EB1AD8"/>
    <w:rsid w:val="00EB1B3F"/>
    <w:rsid w:val="00EB23E3"/>
    <w:rsid w:val="00EB2A01"/>
    <w:rsid w:val="00EB3270"/>
    <w:rsid w:val="00EB3312"/>
    <w:rsid w:val="00EB354E"/>
    <w:rsid w:val="00EB3BAF"/>
    <w:rsid w:val="00EB41A5"/>
    <w:rsid w:val="00EB4CB7"/>
    <w:rsid w:val="00EB51B6"/>
    <w:rsid w:val="00EB550B"/>
    <w:rsid w:val="00EB58E3"/>
    <w:rsid w:val="00EB7842"/>
    <w:rsid w:val="00EB7BFE"/>
    <w:rsid w:val="00EC00F4"/>
    <w:rsid w:val="00EC0532"/>
    <w:rsid w:val="00EC08F3"/>
    <w:rsid w:val="00EC1457"/>
    <w:rsid w:val="00EC5CBE"/>
    <w:rsid w:val="00EC5FE2"/>
    <w:rsid w:val="00EC6432"/>
    <w:rsid w:val="00EC7F3C"/>
    <w:rsid w:val="00ED0490"/>
    <w:rsid w:val="00ED04B5"/>
    <w:rsid w:val="00ED1157"/>
    <w:rsid w:val="00ED2657"/>
    <w:rsid w:val="00ED3744"/>
    <w:rsid w:val="00ED3FA2"/>
    <w:rsid w:val="00ED4A60"/>
    <w:rsid w:val="00ED582B"/>
    <w:rsid w:val="00ED5897"/>
    <w:rsid w:val="00EE0546"/>
    <w:rsid w:val="00EE067C"/>
    <w:rsid w:val="00EE0D13"/>
    <w:rsid w:val="00EE1AAF"/>
    <w:rsid w:val="00EE1C55"/>
    <w:rsid w:val="00EE1D7C"/>
    <w:rsid w:val="00EE2089"/>
    <w:rsid w:val="00EE20F1"/>
    <w:rsid w:val="00EE2E11"/>
    <w:rsid w:val="00EE2E9A"/>
    <w:rsid w:val="00EE3F13"/>
    <w:rsid w:val="00EE427B"/>
    <w:rsid w:val="00EE497A"/>
    <w:rsid w:val="00EE4A09"/>
    <w:rsid w:val="00EE6629"/>
    <w:rsid w:val="00EE6A0A"/>
    <w:rsid w:val="00EF0671"/>
    <w:rsid w:val="00EF0C53"/>
    <w:rsid w:val="00EF10FE"/>
    <w:rsid w:val="00EF1779"/>
    <w:rsid w:val="00EF2F04"/>
    <w:rsid w:val="00EF3598"/>
    <w:rsid w:val="00EF3608"/>
    <w:rsid w:val="00EF406E"/>
    <w:rsid w:val="00EF42E1"/>
    <w:rsid w:val="00EF4B86"/>
    <w:rsid w:val="00EF5361"/>
    <w:rsid w:val="00EF5732"/>
    <w:rsid w:val="00EF5FD9"/>
    <w:rsid w:val="00EF61C8"/>
    <w:rsid w:val="00EF7E42"/>
    <w:rsid w:val="00F0158D"/>
    <w:rsid w:val="00F0245D"/>
    <w:rsid w:val="00F0263F"/>
    <w:rsid w:val="00F0265F"/>
    <w:rsid w:val="00F02740"/>
    <w:rsid w:val="00F0498B"/>
    <w:rsid w:val="00F04BBC"/>
    <w:rsid w:val="00F04C3E"/>
    <w:rsid w:val="00F04FD5"/>
    <w:rsid w:val="00F051E3"/>
    <w:rsid w:val="00F070CC"/>
    <w:rsid w:val="00F07F2D"/>
    <w:rsid w:val="00F102F2"/>
    <w:rsid w:val="00F1048B"/>
    <w:rsid w:val="00F10E7C"/>
    <w:rsid w:val="00F11C65"/>
    <w:rsid w:val="00F137F9"/>
    <w:rsid w:val="00F13A63"/>
    <w:rsid w:val="00F14F6D"/>
    <w:rsid w:val="00F153F1"/>
    <w:rsid w:val="00F15436"/>
    <w:rsid w:val="00F156DA"/>
    <w:rsid w:val="00F16EB3"/>
    <w:rsid w:val="00F17480"/>
    <w:rsid w:val="00F209AD"/>
    <w:rsid w:val="00F22C5C"/>
    <w:rsid w:val="00F22C97"/>
    <w:rsid w:val="00F23EB6"/>
    <w:rsid w:val="00F26968"/>
    <w:rsid w:val="00F30797"/>
    <w:rsid w:val="00F307ED"/>
    <w:rsid w:val="00F30895"/>
    <w:rsid w:val="00F30A70"/>
    <w:rsid w:val="00F30D51"/>
    <w:rsid w:val="00F313D0"/>
    <w:rsid w:val="00F323AF"/>
    <w:rsid w:val="00F325EF"/>
    <w:rsid w:val="00F33E28"/>
    <w:rsid w:val="00F34014"/>
    <w:rsid w:val="00F34A20"/>
    <w:rsid w:val="00F34C22"/>
    <w:rsid w:val="00F35175"/>
    <w:rsid w:val="00F3657D"/>
    <w:rsid w:val="00F36726"/>
    <w:rsid w:val="00F3757B"/>
    <w:rsid w:val="00F40088"/>
    <w:rsid w:val="00F403CA"/>
    <w:rsid w:val="00F404F7"/>
    <w:rsid w:val="00F421E7"/>
    <w:rsid w:val="00F43040"/>
    <w:rsid w:val="00F4344A"/>
    <w:rsid w:val="00F43D5F"/>
    <w:rsid w:val="00F45F90"/>
    <w:rsid w:val="00F462AC"/>
    <w:rsid w:val="00F465EE"/>
    <w:rsid w:val="00F47932"/>
    <w:rsid w:val="00F50356"/>
    <w:rsid w:val="00F513E3"/>
    <w:rsid w:val="00F51666"/>
    <w:rsid w:val="00F5269B"/>
    <w:rsid w:val="00F52854"/>
    <w:rsid w:val="00F54508"/>
    <w:rsid w:val="00F54C48"/>
    <w:rsid w:val="00F54FF8"/>
    <w:rsid w:val="00F55F98"/>
    <w:rsid w:val="00F564EB"/>
    <w:rsid w:val="00F56D35"/>
    <w:rsid w:val="00F57413"/>
    <w:rsid w:val="00F6160C"/>
    <w:rsid w:val="00F62912"/>
    <w:rsid w:val="00F62B8A"/>
    <w:rsid w:val="00F62E00"/>
    <w:rsid w:val="00F6300C"/>
    <w:rsid w:val="00F63237"/>
    <w:rsid w:val="00F63864"/>
    <w:rsid w:val="00F6391C"/>
    <w:rsid w:val="00F64703"/>
    <w:rsid w:val="00F64E26"/>
    <w:rsid w:val="00F669D2"/>
    <w:rsid w:val="00F67F7C"/>
    <w:rsid w:val="00F7047F"/>
    <w:rsid w:val="00F71E59"/>
    <w:rsid w:val="00F7246F"/>
    <w:rsid w:val="00F74C7C"/>
    <w:rsid w:val="00F74D3A"/>
    <w:rsid w:val="00F75A7C"/>
    <w:rsid w:val="00F75DC4"/>
    <w:rsid w:val="00F77551"/>
    <w:rsid w:val="00F80062"/>
    <w:rsid w:val="00F815E1"/>
    <w:rsid w:val="00F839D1"/>
    <w:rsid w:val="00F83A5F"/>
    <w:rsid w:val="00F8590E"/>
    <w:rsid w:val="00F859F2"/>
    <w:rsid w:val="00F85C66"/>
    <w:rsid w:val="00F86784"/>
    <w:rsid w:val="00F87CC8"/>
    <w:rsid w:val="00F93247"/>
    <w:rsid w:val="00F946C9"/>
    <w:rsid w:val="00F94762"/>
    <w:rsid w:val="00F948FD"/>
    <w:rsid w:val="00F955E0"/>
    <w:rsid w:val="00F957BB"/>
    <w:rsid w:val="00F959F4"/>
    <w:rsid w:val="00F95F55"/>
    <w:rsid w:val="00F9604F"/>
    <w:rsid w:val="00F964D9"/>
    <w:rsid w:val="00F96657"/>
    <w:rsid w:val="00F969C4"/>
    <w:rsid w:val="00F973F6"/>
    <w:rsid w:val="00F974DC"/>
    <w:rsid w:val="00F97971"/>
    <w:rsid w:val="00F97C97"/>
    <w:rsid w:val="00FA024C"/>
    <w:rsid w:val="00FA0974"/>
    <w:rsid w:val="00FA1DAE"/>
    <w:rsid w:val="00FA2180"/>
    <w:rsid w:val="00FA4FDA"/>
    <w:rsid w:val="00FA5433"/>
    <w:rsid w:val="00FA5C6F"/>
    <w:rsid w:val="00FA675D"/>
    <w:rsid w:val="00FA76C7"/>
    <w:rsid w:val="00FA780F"/>
    <w:rsid w:val="00FB1215"/>
    <w:rsid w:val="00FB1776"/>
    <w:rsid w:val="00FB18E0"/>
    <w:rsid w:val="00FB2329"/>
    <w:rsid w:val="00FB372D"/>
    <w:rsid w:val="00FB3CCA"/>
    <w:rsid w:val="00FB4358"/>
    <w:rsid w:val="00FB4C6E"/>
    <w:rsid w:val="00FB4E02"/>
    <w:rsid w:val="00FB5610"/>
    <w:rsid w:val="00FB6597"/>
    <w:rsid w:val="00FB69D8"/>
    <w:rsid w:val="00FB7111"/>
    <w:rsid w:val="00FC1110"/>
    <w:rsid w:val="00FC111C"/>
    <w:rsid w:val="00FC1281"/>
    <w:rsid w:val="00FC1F93"/>
    <w:rsid w:val="00FC2584"/>
    <w:rsid w:val="00FC315E"/>
    <w:rsid w:val="00FC3266"/>
    <w:rsid w:val="00FC3954"/>
    <w:rsid w:val="00FC5480"/>
    <w:rsid w:val="00FC5810"/>
    <w:rsid w:val="00FC5C42"/>
    <w:rsid w:val="00FC5DD1"/>
    <w:rsid w:val="00FC6B36"/>
    <w:rsid w:val="00FC7004"/>
    <w:rsid w:val="00FC7575"/>
    <w:rsid w:val="00FD040D"/>
    <w:rsid w:val="00FD20FC"/>
    <w:rsid w:val="00FD22D6"/>
    <w:rsid w:val="00FD35F9"/>
    <w:rsid w:val="00FD474E"/>
    <w:rsid w:val="00FD49A9"/>
    <w:rsid w:val="00FD4CCA"/>
    <w:rsid w:val="00FD67CD"/>
    <w:rsid w:val="00FD7341"/>
    <w:rsid w:val="00FE005D"/>
    <w:rsid w:val="00FE01EE"/>
    <w:rsid w:val="00FE0940"/>
    <w:rsid w:val="00FE0ADD"/>
    <w:rsid w:val="00FE2A51"/>
    <w:rsid w:val="00FE34A1"/>
    <w:rsid w:val="00FE35C0"/>
    <w:rsid w:val="00FE41EF"/>
    <w:rsid w:val="00FE4B91"/>
    <w:rsid w:val="00FF2A28"/>
    <w:rsid w:val="00FF3C83"/>
    <w:rsid w:val="00FF3CF0"/>
    <w:rsid w:val="00FF3F4B"/>
    <w:rsid w:val="00FF51A2"/>
    <w:rsid w:val="00FF6764"/>
    <w:rsid w:val="00FF6B0E"/>
    <w:rsid w:val="00FF6B73"/>
    <w:rsid w:val="00FF7D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F10"/>
    <w:rPr>
      <w:sz w:val="24"/>
      <w:szCs w:val="24"/>
      <w:lang w:eastAsia="en-US"/>
    </w:rPr>
  </w:style>
  <w:style w:type="paragraph" w:styleId="Heading1">
    <w:name w:val="heading 1"/>
    <w:basedOn w:val="Normal"/>
    <w:next w:val="Normal"/>
    <w:qFormat/>
    <w:rsid w:val="00976F10"/>
    <w:pPr>
      <w:keepNext/>
      <w:tabs>
        <w:tab w:val="left" w:pos="960"/>
      </w:tabs>
      <w:outlineLvl w:val="0"/>
    </w:pPr>
    <w:rPr>
      <w:rFonts w:ascii="Arial" w:hAnsi="Arial"/>
      <w:sz w:val="28"/>
      <w:szCs w:val="28"/>
    </w:rPr>
  </w:style>
  <w:style w:type="paragraph" w:styleId="Heading2">
    <w:name w:val="heading 2"/>
    <w:basedOn w:val="Normal"/>
    <w:next w:val="Normal"/>
    <w:link w:val="Heading2Char"/>
    <w:uiPriority w:val="9"/>
    <w:unhideWhenUsed/>
    <w:qFormat/>
    <w:rsid w:val="001807CF"/>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6F10"/>
    <w:pPr>
      <w:tabs>
        <w:tab w:val="center" w:pos="4153"/>
        <w:tab w:val="right" w:pos="8306"/>
      </w:tabs>
    </w:pPr>
  </w:style>
  <w:style w:type="paragraph" w:styleId="Footer">
    <w:name w:val="footer"/>
    <w:basedOn w:val="Normal"/>
    <w:link w:val="FooterChar"/>
    <w:uiPriority w:val="99"/>
    <w:rsid w:val="00976F10"/>
    <w:pPr>
      <w:tabs>
        <w:tab w:val="center" w:pos="4153"/>
        <w:tab w:val="right" w:pos="8306"/>
      </w:tabs>
    </w:pPr>
  </w:style>
  <w:style w:type="character" w:styleId="PageNumber">
    <w:name w:val="page number"/>
    <w:basedOn w:val="DefaultParagraphFont"/>
    <w:rsid w:val="00976F10"/>
  </w:style>
  <w:style w:type="paragraph" w:styleId="BodyText">
    <w:name w:val="Body Text"/>
    <w:basedOn w:val="Normal"/>
    <w:rsid w:val="00976F10"/>
    <w:pPr>
      <w:jc w:val="both"/>
    </w:pPr>
  </w:style>
  <w:style w:type="paragraph" w:styleId="BodyText2">
    <w:name w:val="Body Text 2"/>
    <w:basedOn w:val="Normal"/>
    <w:rsid w:val="00976F10"/>
    <w:pPr>
      <w:jc w:val="both"/>
    </w:pPr>
    <w:rPr>
      <w:color w:val="000000"/>
    </w:rPr>
  </w:style>
  <w:style w:type="character" w:styleId="Hyperlink">
    <w:name w:val="Hyperlink"/>
    <w:basedOn w:val="DefaultParagraphFont"/>
    <w:uiPriority w:val="99"/>
    <w:rsid w:val="00976F10"/>
    <w:rPr>
      <w:color w:val="0000FF"/>
      <w:u w:val="single"/>
    </w:rPr>
  </w:style>
  <w:style w:type="paragraph" w:styleId="BodyText3">
    <w:name w:val="Body Text 3"/>
    <w:basedOn w:val="Normal"/>
    <w:rsid w:val="00976F10"/>
    <w:pPr>
      <w:jc w:val="both"/>
    </w:pPr>
    <w:rPr>
      <w:b/>
      <w:bCs/>
    </w:rPr>
  </w:style>
  <w:style w:type="paragraph" w:customStyle="1" w:styleId="ecmsonormal">
    <w:name w:val="ec_msonormal"/>
    <w:basedOn w:val="Normal"/>
    <w:rsid w:val="00976F10"/>
    <w:pPr>
      <w:spacing w:before="100" w:beforeAutospacing="1" w:after="100" w:afterAutospacing="1"/>
    </w:pPr>
  </w:style>
  <w:style w:type="paragraph" w:customStyle="1" w:styleId="Style1">
    <w:name w:val="Style1"/>
    <w:basedOn w:val="Normal"/>
    <w:rsid w:val="00DB5D99"/>
    <w:pPr>
      <w:spacing w:line="360" w:lineRule="auto"/>
    </w:pPr>
    <w:rPr>
      <w:sz w:val="22"/>
      <w:szCs w:val="19"/>
    </w:rPr>
  </w:style>
  <w:style w:type="paragraph" w:styleId="BalloonText">
    <w:name w:val="Balloon Text"/>
    <w:basedOn w:val="Normal"/>
    <w:semiHidden/>
    <w:rsid w:val="00335B54"/>
    <w:rPr>
      <w:rFonts w:ascii="Tahoma" w:hAnsi="Tahoma" w:cs="Tahoma"/>
      <w:sz w:val="16"/>
      <w:szCs w:val="16"/>
    </w:rPr>
  </w:style>
  <w:style w:type="character" w:customStyle="1" w:styleId="FooterChar">
    <w:name w:val="Footer Char"/>
    <w:basedOn w:val="DefaultParagraphFont"/>
    <w:link w:val="Footer"/>
    <w:uiPriority w:val="99"/>
    <w:rsid w:val="007876CB"/>
    <w:rPr>
      <w:sz w:val="24"/>
      <w:szCs w:val="24"/>
      <w:lang w:eastAsia="en-US"/>
    </w:rPr>
  </w:style>
  <w:style w:type="paragraph" w:styleId="ListParagraph">
    <w:name w:val="List Paragraph"/>
    <w:basedOn w:val="Normal"/>
    <w:uiPriority w:val="34"/>
    <w:qFormat/>
    <w:rsid w:val="002D2D05"/>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2737D3"/>
    <w:pPr>
      <w:spacing w:before="100" w:beforeAutospacing="1" w:after="100" w:afterAutospacing="1"/>
    </w:pPr>
    <w:rPr>
      <w:lang w:eastAsia="en-GB"/>
    </w:rPr>
  </w:style>
  <w:style w:type="paragraph" w:customStyle="1" w:styleId="xmsolistparagraph">
    <w:name w:val="x_msolistparagraph"/>
    <w:basedOn w:val="Normal"/>
    <w:rsid w:val="0005376A"/>
    <w:pPr>
      <w:spacing w:before="100" w:beforeAutospacing="1" w:after="100" w:afterAutospacing="1"/>
    </w:pPr>
    <w:rPr>
      <w:lang w:eastAsia="en-GB"/>
    </w:rPr>
  </w:style>
  <w:style w:type="paragraph" w:customStyle="1" w:styleId="xmsonormal">
    <w:name w:val="x_msonormal"/>
    <w:basedOn w:val="Normal"/>
    <w:rsid w:val="0005376A"/>
    <w:pPr>
      <w:spacing w:before="100" w:beforeAutospacing="1" w:after="100" w:afterAutospacing="1"/>
    </w:pPr>
    <w:rPr>
      <w:lang w:eastAsia="en-GB"/>
    </w:rPr>
  </w:style>
  <w:style w:type="character" w:customStyle="1" w:styleId="Heading2Char">
    <w:name w:val="Heading 2 Char"/>
    <w:basedOn w:val="DefaultParagraphFont"/>
    <w:link w:val="Heading2"/>
    <w:uiPriority w:val="9"/>
    <w:rsid w:val="001807CF"/>
    <w:rPr>
      <w:rFonts w:ascii="Cambria" w:eastAsia="Times New Roman" w:hAnsi="Cambria" w:cs="Times New Roman"/>
      <w:b/>
      <w:bCs/>
      <w:color w:val="4F81BD"/>
      <w:sz w:val="26"/>
      <w:szCs w:val="26"/>
      <w:lang w:eastAsia="en-US"/>
    </w:rPr>
  </w:style>
  <w:style w:type="paragraph" w:styleId="Title">
    <w:name w:val="Title"/>
    <w:basedOn w:val="Normal"/>
    <w:next w:val="Normal"/>
    <w:link w:val="TitleChar"/>
    <w:uiPriority w:val="10"/>
    <w:qFormat/>
    <w:rsid w:val="001807C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807CF"/>
    <w:rPr>
      <w:rFonts w:ascii="Cambria" w:eastAsia="Times New Roman" w:hAnsi="Cambria" w:cs="Times New Roman"/>
      <w:color w:val="17365D"/>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76054209">
      <w:bodyDiv w:val="1"/>
      <w:marLeft w:val="0"/>
      <w:marRight w:val="0"/>
      <w:marTop w:val="0"/>
      <w:marBottom w:val="0"/>
      <w:divBdr>
        <w:top w:val="none" w:sz="0" w:space="0" w:color="auto"/>
        <w:left w:val="none" w:sz="0" w:space="0" w:color="auto"/>
        <w:bottom w:val="none" w:sz="0" w:space="0" w:color="auto"/>
        <w:right w:val="none" w:sz="0" w:space="0" w:color="auto"/>
      </w:divBdr>
    </w:div>
    <w:div w:id="78602160">
      <w:bodyDiv w:val="1"/>
      <w:marLeft w:val="0"/>
      <w:marRight w:val="0"/>
      <w:marTop w:val="0"/>
      <w:marBottom w:val="0"/>
      <w:divBdr>
        <w:top w:val="none" w:sz="0" w:space="0" w:color="auto"/>
        <w:left w:val="none" w:sz="0" w:space="0" w:color="auto"/>
        <w:bottom w:val="none" w:sz="0" w:space="0" w:color="auto"/>
        <w:right w:val="none" w:sz="0" w:space="0" w:color="auto"/>
      </w:divBdr>
    </w:div>
    <w:div w:id="86972816">
      <w:bodyDiv w:val="1"/>
      <w:marLeft w:val="0"/>
      <w:marRight w:val="0"/>
      <w:marTop w:val="0"/>
      <w:marBottom w:val="0"/>
      <w:divBdr>
        <w:top w:val="none" w:sz="0" w:space="0" w:color="auto"/>
        <w:left w:val="none" w:sz="0" w:space="0" w:color="auto"/>
        <w:bottom w:val="none" w:sz="0" w:space="0" w:color="auto"/>
        <w:right w:val="none" w:sz="0" w:space="0" w:color="auto"/>
      </w:divBdr>
    </w:div>
    <w:div w:id="109784634">
      <w:bodyDiv w:val="1"/>
      <w:marLeft w:val="0"/>
      <w:marRight w:val="0"/>
      <w:marTop w:val="0"/>
      <w:marBottom w:val="0"/>
      <w:divBdr>
        <w:top w:val="none" w:sz="0" w:space="0" w:color="auto"/>
        <w:left w:val="none" w:sz="0" w:space="0" w:color="auto"/>
        <w:bottom w:val="none" w:sz="0" w:space="0" w:color="auto"/>
        <w:right w:val="none" w:sz="0" w:space="0" w:color="auto"/>
      </w:divBdr>
    </w:div>
    <w:div w:id="122890176">
      <w:bodyDiv w:val="1"/>
      <w:marLeft w:val="0"/>
      <w:marRight w:val="0"/>
      <w:marTop w:val="0"/>
      <w:marBottom w:val="0"/>
      <w:divBdr>
        <w:top w:val="none" w:sz="0" w:space="0" w:color="auto"/>
        <w:left w:val="none" w:sz="0" w:space="0" w:color="auto"/>
        <w:bottom w:val="none" w:sz="0" w:space="0" w:color="auto"/>
        <w:right w:val="none" w:sz="0" w:space="0" w:color="auto"/>
      </w:divBdr>
    </w:div>
    <w:div w:id="141510155">
      <w:bodyDiv w:val="1"/>
      <w:marLeft w:val="0"/>
      <w:marRight w:val="0"/>
      <w:marTop w:val="0"/>
      <w:marBottom w:val="0"/>
      <w:divBdr>
        <w:top w:val="none" w:sz="0" w:space="0" w:color="auto"/>
        <w:left w:val="none" w:sz="0" w:space="0" w:color="auto"/>
        <w:bottom w:val="none" w:sz="0" w:space="0" w:color="auto"/>
        <w:right w:val="none" w:sz="0" w:space="0" w:color="auto"/>
      </w:divBdr>
    </w:div>
    <w:div w:id="169833812">
      <w:bodyDiv w:val="1"/>
      <w:marLeft w:val="0"/>
      <w:marRight w:val="0"/>
      <w:marTop w:val="0"/>
      <w:marBottom w:val="0"/>
      <w:divBdr>
        <w:top w:val="none" w:sz="0" w:space="0" w:color="auto"/>
        <w:left w:val="none" w:sz="0" w:space="0" w:color="auto"/>
        <w:bottom w:val="none" w:sz="0" w:space="0" w:color="auto"/>
        <w:right w:val="none" w:sz="0" w:space="0" w:color="auto"/>
      </w:divBdr>
    </w:div>
    <w:div w:id="195194906">
      <w:bodyDiv w:val="1"/>
      <w:marLeft w:val="0"/>
      <w:marRight w:val="0"/>
      <w:marTop w:val="0"/>
      <w:marBottom w:val="0"/>
      <w:divBdr>
        <w:top w:val="none" w:sz="0" w:space="0" w:color="auto"/>
        <w:left w:val="none" w:sz="0" w:space="0" w:color="auto"/>
        <w:bottom w:val="none" w:sz="0" w:space="0" w:color="auto"/>
        <w:right w:val="none" w:sz="0" w:space="0" w:color="auto"/>
      </w:divBdr>
    </w:div>
    <w:div w:id="220798018">
      <w:bodyDiv w:val="1"/>
      <w:marLeft w:val="0"/>
      <w:marRight w:val="0"/>
      <w:marTop w:val="0"/>
      <w:marBottom w:val="0"/>
      <w:divBdr>
        <w:top w:val="none" w:sz="0" w:space="0" w:color="auto"/>
        <w:left w:val="none" w:sz="0" w:space="0" w:color="auto"/>
        <w:bottom w:val="none" w:sz="0" w:space="0" w:color="auto"/>
        <w:right w:val="none" w:sz="0" w:space="0" w:color="auto"/>
      </w:divBdr>
    </w:div>
    <w:div w:id="221016122">
      <w:bodyDiv w:val="1"/>
      <w:marLeft w:val="0"/>
      <w:marRight w:val="0"/>
      <w:marTop w:val="0"/>
      <w:marBottom w:val="0"/>
      <w:divBdr>
        <w:top w:val="none" w:sz="0" w:space="0" w:color="auto"/>
        <w:left w:val="none" w:sz="0" w:space="0" w:color="auto"/>
        <w:bottom w:val="none" w:sz="0" w:space="0" w:color="auto"/>
        <w:right w:val="none" w:sz="0" w:space="0" w:color="auto"/>
      </w:divBdr>
    </w:div>
    <w:div w:id="230698654">
      <w:bodyDiv w:val="1"/>
      <w:marLeft w:val="0"/>
      <w:marRight w:val="0"/>
      <w:marTop w:val="0"/>
      <w:marBottom w:val="0"/>
      <w:divBdr>
        <w:top w:val="none" w:sz="0" w:space="0" w:color="auto"/>
        <w:left w:val="none" w:sz="0" w:space="0" w:color="auto"/>
        <w:bottom w:val="none" w:sz="0" w:space="0" w:color="auto"/>
        <w:right w:val="none" w:sz="0" w:space="0" w:color="auto"/>
      </w:divBdr>
    </w:div>
    <w:div w:id="231158735">
      <w:bodyDiv w:val="1"/>
      <w:marLeft w:val="0"/>
      <w:marRight w:val="0"/>
      <w:marTop w:val="0"/>
      <w:marBottom w:val="0"/>
      <w:divBdr>
        <w:top w:val="none" w:sz="0" w:space="0" w:color="auto"/>
        <w:left w:val="none" w:sz="0" w:space="0" w:color="auto"/>
        <w:bottom w:val="none" w:sz="0" w:space="0" w:color="auto"/>
        <w:right w:val="none" w:sz="0" w:space="0" w:color="auto"/>
      </w:divBdr>
    </w:div>
    <w:div w:id="276764511">
      <w:bodyDiv w:val="1"/>
      <w:marLeft w:val="0"/>
      <w:marRight w:val="0"/>
      <w:marTop w:val="0"/>
      <w:marBottom w:val="0"/>
      <w:divBdr>
        <w:top w:val="none" w:sz="0" w:space="0" w:color="auto"/>
        <w:left w:val="none" w:sz="0" w:space="0" w:color="auto"/>
        <w:bottom w:val="none" w:sz="0" w:space="0" w:color="auto"/>
        <w:right w:val="none" w:sz="0" w:space="0" w:color="auto"/>
      </w:divBdr>
    </w:div>
    <w:div w:id="289669796">
      <w:bodyDiv w:val="1"/>
      <w:marLeft w:val="0"/>
      <w:marRight w:val="0"/>
      <w:marTop w:val="0"/>
      <w:marBottom w:val="0"/>
      <w:divBdr>
        <w:top w:val="none" w:sz="0" w:space="0" w:color="auto"/>
        <w:left w:val="none" w:sz="0" w:space="0" w:color="auto"/>
        <w:bottom w:val="none" w:sz="0" w:space="0" w:color="auto"/>
        <w:right w:val="none" w:sz="0" w:space="0" w:color="auto"/>
      </w:divBdr>
    </w:div>
    <w:div w:id="313341235">
      <w:bodyDiv w:val="1"/>
      <w:marLeft w:val="0"/>
      <w:marRight w:val="0"/>
      <w:marTop w:val="0"/>
      <w:marBottom w:val="0"/>
      <w:divBdr>
        <w:top w:val="none" w:sz="0" w:space="0" w:color="auto"/>
        <w:left w:val="none" w:sz="0" w:space="0" w:color="auto"/>
        <w:bottom w:val="none" w:sz="0" w:space="0" w:color="auto"/>
        <w:right w:val="none" w:sz="0" w:space="0" w:color="auto"/>
      </w:divBdr>
    </w:div>
    <w:div w:id="315378864">
      <w:bodyDiv w:val="1"/>
      <w:marLeft w:val="0"/>
      <w:marRight w:val="0"/>
      <w:marTop w:val="0"/>
      <w:marBottom w:val="0"/>
      <w:divBdr>
        <w:top w:val="none" w:sz="0" w:space="0" w:color="auto"/>
        <w:left w:val="none" w:sz="0" w:space="0" w:color="auto"/>
        <w:bottom w:val="none" w:sz="0" w:space="0" w:color="auto"/>
        <w:right w:val="none" w:sz="0" w:space="0" w:color="auto"/>
      </w:divBdr>
    </w:div>
    <w:div w:id="318119017">
      <w:bodyDiv w:val="1"/>
      <w:marLeft w:val="0"/>
      <w:marRight w:val="0"/>
      <w:marTop w:val="0"/>
      <w:marBottom w:val="0"/>
      <w:divBdr>
        <w:top w:val="none" w:sz="0" w:space="0" w:color="auto"/>
        <w:left w:val="none" w:sz="0" w:space="0" w:color="auto"/>
        <w:bottom w:val="none" w:sz="0" w:space="0" w:color="auto"/>
        <w:right w:val="none" w:sz="0" w:space="0" w:color="auto"/>
      </w:divBdr>
    </w:div>
    <w:div w:id="334573837">
      <w:bodyDiv w:val="1"/>
      <w:marLeft w:val="0"/>
      <w:marRight w:val="0"/>
      <w:marTop w:val="0"/>
      <w:marBottom w:val="0"/>
      <w:divBdr>
        <w:top w:val="none" w:sz="0" w:space="0" w:color="auto"/>
        <w:left w:val="none" w:sz="0" w:space="0" w:color="auto"/>
        <w:bottom w:val="none" w:sz="0" w:space="0" w:color="auto"/>
        <w:right w:val="none" w:sz="0" w:space="0" w:color="auto"/>
      </w:divBdr>
    </w:div>
    <w:div w:id="353533484">
      <w:bodyDiv w:val="1"/>
      <w:marLeft w:val="0"/>
      <w:marRight w:val="0"/>
      <w:marTop w:val="0"/>
      <w:marBottom w:val="0"/>
      <w:divBdr>
        <w:top w:val="none" w:sz="0" w:space="0" w:color="auto"/>
        <w:left w:val="none" w:sz="0" w:space="0" w:color="auto"/>
        <w:bottom w:val="none" w:sz="0" w:space="0" w:color="auto"/>
        <w:right w:val="none" w:sz="0" w:space="0" w:color="auto"/>
      </w:divBdr>
    </w:div>
    <w:div w:id="375278196">
      <w:bodyDiv w:val="1"/>
      <w:marLeft w:val="0"/>
      <w:marRight w:val="0"/>
      <w:marTop w:val="0"/>
      <w:marBottom w:val="0"/>
      <w:divBdr>
        <w:top w:val="none" w:sz="0" w:space="0" w:color="auto"/>
        <w:left w:val="none" w:sz="0" w:space="0" w:color="auto"/>
        <w:bottom w:val="none" w:sz="0" w:space="0" w:color="auto"/>
        <w:right w:val="none" w:sz="0" w:space="0" w:color="auto"/>
      </w:divBdr>
    </w:div>
    <w:div w:id="386877172">
      <w:bodyDiv w:val="1"/>
      <w:marLeft w:val="0"/>
      <w:marRight w:val="0"/>
      <w:marTop w:val="0"/>
      <w:marBottom w:val="0"/>
      <w:divBdr>
        <w:top w:val="none" w:sz="0" w:space="0" w:color="auto"/>
        <w:left w:val="none" w:sz="0" w:space="0" w:color="auto"/>
        <w:bottom w:val="none" w:sz="0" w:space="0" w:color="auto"/>
        <w:right w:val="none" w:sz="0" w:space="0" w:color="auto"/>
      </w:divBdr>
    </w:div>
    <w:div w:id="402794286">
      <w:bodyDiv w:val="1"/>
      <w:marLeft w:val="0"/>
      <w:marRight w:val="0"/>
      <w:marTop w:val="0"/>
      <w:marBottom w:val="0"/>
      <w:divBdr>
        <w:top w:val="none" w:sz="0" w:space="0" w:color="auto"/>
        <w:left w:val="none" w:sz="0" w:space="0" w:color="auto"/>
        <w:bottom w:val="none" w:sz="0" w:space="0" w:color="auto"/>
        <w:right w:val="none" w:sz="0" w:space="0" w:color="auto"/>
      </w:divBdr>
    </w:div>
    <w:div w:id="414865410">
      <w:bodyDiv w:val="1"/>
      <w:marLeft w:val="0"/>
      <w:marRight w:val="0"/>
      <w:marTop w:val="0"/>
      <w:marBottom w:val="0"/>
      <w:divBdr>
        <w:top w:val="none" w:sz="0" w:space="0" w:color="auto"/>
        <w:left w:val="none" w:sz="0" w:space="0" w:color="auto"/>
        <w:bottom w:val="none" w:sz="0" w:space="0" w:color="auto"/>
        <w:right w:val="none" w:sz="0" w:space="0" w:color="auto"/>
      </w:divBdr>
    </w:div>
    <w:div w:id="418209494">
      <w:bodyDiv w:val="1"/>
      <w:marLeft w:val="0"/>
      <w:marRight w:val="0"/>
      <w:marTop w:val="0"/>
      <w:marBottom w:val="0"/>
      <w:divBdr>
        <w:top w:val="none" w:sz="0" w:space="0" w:color="auto"/>
        <w:left w:val="none" w:sz="0" w:space="0" w:color="auto"/>
        <w:bottom w:val="none" w:sz="0" w:space="0" w:color="auto"/>
        <w:right w:val="none" w:sz="0" w:space="0" w:color="auto"/>
      </w:divBdr>
    </w:div>
    <w:div w:id="435636720">
      <w:bodyDiv w:val="1"/>
      <w:marLeft w:val="0"/>
      <w:marRight w:val="0"/>
      <w:marTop w:val="0"/>
      <w:marBottom w:val="0"/>
      <w:divBdr>
        <w:top w:val="none" w:sz="0" w:space="0" w:color="auto"/>
        <w:left w:val="none" w:sz="0" w:space="0" w:color="auto"/>
        <w:bottom w:val="none" w:sz="0" w:space="0" w:color="auto"/>
        <w:right w:val="none" w:sz="0" w:space="0" w:color="auto"/>
      </w:divBdr>
    </w:div>
    <w:div w:id="442921184">
      <w:bodyDiv w:val="1"/>
      <w:marLeft w:val="0"/>
      <w:marRight w:val="0"/>
      <w:marTop w:val="0"/>
      <w:marBottom w:val="0"/>
      <w:divBdr>
        <w:top w:val="none" w:sz="0" w:space="0" w:color="auto"/>
        <w:left w:val="none" w:sz="0" w:space="0" w:color="auto"/>
        <w:bottom w:val="none" w:sz="0" w:space="0" w:color="auto"/>
        <w:right w:val="none" w:sz="0" w:space="0" w:color="auto"/>
      </w:divBdr>
    </w:div>
    <w:div w:id="483471721">
      <w:bodyDiv w:val="1"/>
      <w:marLeft w:val="0"/>
      <w:marRight w:val="0"/>
      <w:marTop w:val="0"/>
      <w:marBottom w:val="0"/>
      <w:divBdr>
        <w:top w:val="none" w:sz="0" w:space="0" w:color="auto"/>
        <w:left w:val="none" w:sz="0" w:space="0" w:color="auto"/>
        <w:bottom w:val="none" w:sz="0" w:space="0" w:color="auto"/>
        <w:right w:val="none" w:sz="0" w:space="0" w:color="auto"/>
      </w:divBdr>
    </w:div>
    <w:div w:id="497580134">
      <w:bodyDiv w:val="1"/>
      <w:marLeft w:val="0"/>
      <w:marRight w:val="0"/>
      <w:marTop w:val="0"/>
      <w:marBottom w:val="0"/>
      <w:divBdr>
        <w:top w:val="none" w:sz="0" w:space="0" w:color="auto"/>
        <w:left w:val="none" w:sz="0" w:space="0" w:color="auto"/>
        <w:bottom w:val="none" w:sz="0" w:space="0" w:color="auto"/>
        <w:right w:val="none" w:sz="0" w:space="0" w:color="auto"/>
      </w:divBdr>
    </w:div>
    <w:div w:id="506604823">
      <w:bodyDiv w:val="1"/>
      <w:marLeft w:val="0"/>
      <w:marRight w:val="0"/>
      <w:marTop w:val="0"/>
      <w:marBottom w:val="0"/>
      <w:divBdr>
        <w:top w:val="none" w:sz="0" w:space="0" w:color="auto"/>
        <w:left w:val="none" w:sz="0" w:space="0" w:color="auto"/>
        <w:bottom w:val="none" w:sz="0" w:space="0" w:color="auto"/>
        <w:right w:val="none" w:sz="0" w:space="0" w:color="auto"/>
      </w:divBdr>
    </w:div>
    <w:div w:id="506677633">
      <w:bodyDiv w:val="1"/>
      <w:marLeft w:val="0"/>
      <w:marRight w:val="0"/>
      <w:marTop w:val="0"/>
      <w:marBottom w:val="0"/>
      <w:divBdr>
        <w:top w:val="none" w:sz="0" w:space="0" w:color="auto"/>
        <w:left w:val="none" w:sz="0" w:space="0" w:color="auto"/>
        <w:bottom w:val="none" w:sz="0" w:space="0" w:color="auto"/>
        <w:right w:val="none" w:sz="0" w:space="0" w:color="auto"/>
      </w:divBdr>
    </w:div>
    <w:div w:id="521555467">
      <w:bodyDiv w:val="1"/>
      <w:marLeft w:val="0"/>
      <w:marRight w:val="0"/>
      <w:marTop w:val="0"/>
      <w:marBottom w:val="0"/>
      <w:divBdr>
        <w:top w:val="none" w:sz="0" w:space="0" w:color="auto"/>
        <w:left w:val="none" w:sz="0" w:space="0" w:color="auto"/>
        <w:bottom w:val="none" w:sz="0" w:space="0" w:color="auto"/>
        <w:right w:val="none" w:sz="0" w:space="0" w:color="auto"/>
      </w:divBdr>
    </w:div>
    <w:div w:id="525094468">
      <w:bodyDiv w:val="1"/>
      <w:marLeft w:val="0"/>
      <w:marRight w:val="0"/>
      <w:marTop w:val="0"/>
      <w:marBottom w:val="0"/>
      <w:divBdr>
        <w:top w:val="none" w:sz="0" w:space="0" w:color="auto"/>
        <w:left w:val="none" w:sz="0" w:space="0" w:color="auto"/>
        <w:bottom w:val="none" w:sz="0" w:space="0" w:color="auto"/>
        <w:right w:val="none" w:sz="0" w:space="0" w:color="auto"/>
      </w:divBdr>
    </w:div>
    <w:div w:id="553077701">
      <w:bodyDiv w:val="1"/>
      <w:marLeft w:val="0"/>
      <w:marRight w:val="0"/>
      <w:marTop w:val="0"/>
      <w:marBottom w:val="0"/>
      <w:divBdr>
        <w:top w:val="none" w:sz="0" w:space="0" w:color="auto"/>
        <w:left w:val="none" w:sz="0" w:space="0" w:color="auto"/>
        <w:bottom w:val="none" w:sz="0" w:space="0" w:color="auto"/>
        <w:right w:val="none" w:sz="0" w:space="0" w:color="auto"/>
      </w:divBdr>
    </w:div>
    <w:div w:id="561788828">
      <w:bodyDiv w:val="1"/>
      <w:marLeft w:val="0"/>
      <w:marRight w:val="0"/>
      <w:marTop w:val="0"/>
      <w:marBottom w:val="0"/>
      <w:divBdr>
        <w:top w:val="none" w:sz="0" w:space="0" w:color="auto"/>
        <w:left w:val="none" w:sz="0" w:space="0" w:color="auto"/>
        <w:bottom w:val="none" w:sz="0" w:space="0" w:color="auto"/>
        <w:right w:val="none" w:sz="0" w:space="0" w:color="auto"/>
      </w:divBdr>
    </w:div>
    <w:div w:id="568927036">
      <w:bodyDiv w:val="1"/>
      <w:marLeft w:val="0"/>
      <w:marRight w:val="0"/>
      <w:marTop w:val="0"/>
      <w:marBottom w:val="0"/>
      <w:divBdr>
        <w:top w:val="none" w:sz="0" w:space="0" w:color="auto"/>
        <w:left w:val="none" w:sz="0" w:space="0" w:color="auto"/>
        <w:bottom w:val="none" w:sz="0" w:space="0" w:color="auto"/>
        <w:right w:val="none" w:sz="0" w:space="0" w:color="auto"/>
      </w:divBdr>
    </w:div>
    <w:div w:id="594825108">
      <w:bodyDiv w:val="1"/>
      <w:marLeft w:val="0"/>
      <w:marRight w:val="0"/>
      <w:marTop w:val="0"/>
      <w:marBottom w:val="0"/>
      <w:divBdr>
        <w:top w:val="none" w:sz="0" w:space="0" w:color="auto"/>
        <w:left w:val="none" w:sz="0" w:space="0" w:color="auto"/>
        <w:bottom w:val="none" w:sz="0" w:space="0" w:color="auto"/>
        <w:right w:val="none" w:sz="0" w:space="0" w:color="auto"/>
      </w:divBdr>
    </w:div>
    <w:div w:id="599725153">
      <w:bodyDiv w:val="1"/>
      <w:marLeft w:val="0"/>
      <w:marRight w:val="0"/>
      <w:marTop w:val="0"/>
      <w:marBottom w:val="0"/>
      <w:divBdr>
        <w:top w:val="none" w:sz="0" w:space="0" w:color="auto"/>
        <w:left w:val="none" w:sz="0" w:space="0" w:color="auto"/>
        <w:bottom w:val="none" w:sz="0" w:space="0" w:color="auto"/>
        <w:right w:val="none" w:sz="0" w:space="0" w:color="auto"/>
      </w:divBdr>
    </w:div>
    <w:div w:id="608204225">
      <w:bodyDiv w:val="1"/>
      <w:marLeft w:val="0"/>
      <w:marRight w:val="0"/>
      <w:marTop w:val="0"/>
      <w:marBottom w:val="0"/>
      <w:divBdr>
        <w:top w:val="none" w:sz="0" w:space="0" w:color="auto"/>
        <w:left w:val="none" w:sz="0" w:space="0" w:color="auto"/>
        <w:bottom w:val="none" w:sz="0" w:space="0" w:color="auto"/>
        <w:right w:val="none" w:sz="0" w:space="0" w:color="auto"/>
      </w:divBdr>
    </w:div>
    <w:div w:id="650905483">
      <w:bodyDiv w:val="1"/>
      <w:marLeft w:val="0"/>
      <w:marRight w:val="0"/>
      <w:marTop w:val="0"/>
      <w:marBottom w:val="0"/>
      <w:divBdr>
        <w:top w:val="none" w:sz="0" w:space="0" w:color="auto"/>
        <w:left w:val="none" w:sz="0" w:space="0" w:color="auto"/>
        <w:bottom w:val="none" w:sz="0" w:space="0" w:color="auto"/>
        <w:right w:val="none" w:sz="0" w:space="0" w:color="auto"/>
      </w:divBdr>
    </w:div>
    <w:div w:id="686711208">
      <w:bodyDiv w:val="1"/>
      <w:marLeft w:val="0"/>
      <w:marRight w:val="0"/>
      <w:marTop w:val="0"/>
      <w:marBottom w:val="0"/>
      <w:divBdr>
        <w:top w:val="none" w:sz="0" w:space="0" w:color="auto"/>
        <w:left w:val="none" w:sz="0" w:space="0" w:color="auto"/>
        <w:bottom w:val="none" w:sz="0" w:space="0" w:color="auto"/>
        <w:right w:val="none" w:sz="0" w:space="0" w:color="auto"/>
      </w:divBdr>
    </w:div>
    <w:div w:id="741412230">
      <w:bodyDiv w:val="1"/>
      <w:marLeft w:val="0"/>
      <w:marRight w:val="0"/>
      <w:marTop w:val="0"/>
      <w:marBottom w:val="0"/>
      <w:divBdr>
        <w:top w:val="none" w:sz="0" w:space="0" w:color="auto"/>
        <w:left w:val="none" w:sz="0" w:space="0" w:color="auto"/>
        <w:bottom w:val="none" w:sz="0" w:space="0" w:color="auto"/>
        <w:right w:val="none" w:sz="0" w:space="0" w:color="auto"/>
      </w:divBdr>
    </w:div>
    <w:div w:id="894466386">
      <w:bodyDiv w:val="1"/>
      <w:marLeft w:val="0"/>
      <w:marRight w:val="0"/>
      <w:marTop w:val="0"/>
      <w:marBottom w:val="0"/>
      <w:divBdr>
        <w:top w:val="none" w:sz="0" w:space="0" w:color="auto"/>
        <w:left w:val="none" w:sz="0" w:space="0" w:color="auto"/>
        <w:bottom w:val="none" w:sz="0" w:space="0" w:color="auto"/>
        <w:right w:val="none" w:sz="0" w:space="0" w:color="auto"/>
      </w:divBdr>
    </w:div>
    <w:div w:id="961116094">
      <w:bodyDiv w:val="1"/>
      <w:marLeft w:val="0"/>
      <w:marRight w:val="0"/>
      <w:marTop w:val="0"/>
      <w:marBottom w:val="0"/>
      <w:divBdr>
        <w:top w:val="none" w:sz="0" w:space="0" w:color="auto"/>
        <w:left w:val="none" w:sz="0" w:space="0" w:color="auto"/>
        <w:bottom w:val="none" w:sz="0" w:space="0" w:color="auto"/>
        <w:right w:val="none" w:sz="0" w:space="0" w:color="auto"/>
      </w:divBdr>
    </w:div>
    <w:div w:id="987707227">
      <w:bodyDiv w:val="1"/>
      <w:marLeft w:val="0"/>
      <w:marRight w:val="0"/>
      <w:marTop w:val="0"/>
      <w:marBottom w:val="0"/>
      <w:divBdr>
        <w:top w:val="none" w:sz="0" w:space="0" w:color="auto"/>
        <w:left w:val="none" w:sz="0" w:space="0" w:color="auto"/>
        <w:bottom w:val="none" w:sz="0" w:space="0" w:color="auto"/>
        <w:right w:val="none" w:sz="0" w:space="0" w:color="auto"/>
      </w:divBdr>
    </w:div>
    <w:div w:id="995692863">
      <w:bodyDiv w:val="1"/>
      <w:marLeft w:val="0"/>
      <w:marRight w:val="0"/>
      <w:marTop w:val="0"/>
      <w:marBottom w:val="0"/>
      <w:divBdr>
        <w:top w:val="none" w:sz="0" w:space="0" w:color="auto"/>
        <w:left w:val="none" w:sz="0" w:space="0" w:color="auto"/>
        <w:bottom w:val="none" w:sz="0" w:space="0" w:color="auto"/>
        <w:right w:val="none" w:sz="0" w:space="0" w:color="auto"/>
      </w:divBdr>
    </w:div>
    <w:div w:id="1005864928">
      <w:bodyDiv w:val="1"/>
      <w:marLeft w:val="0"/>
      <w:marRight w:val="0"/>
      <w:marTop w:val="0"/>
      <w:marBottom w:val="0"/>
      <w:divBdr>
        <w:top w:val="none" w:sz="0" w:space="0" w:color="auto"/>
        <w:left w:val="none" w:sz="0" w:space="0" w:color="auto"/>
        <w:bottom w:val="none" w:sz="0" w:space="0" w:color="auto"/>
        <w:right w:val="none" w:sz="0" w:space="0" w:color="auto"/>
      </w:divBdr>
    </w:div>
    <w:div w:id="1009790758">
      <w:bodyDiv w:val="1"/>
      <w:marLeft w:val="0"/>
      <w:marRight w:val="0"/>
      <w:marTop w:val="0"/>
      <w:marBottom w:val="0"/>
      <w:divBdr>
        <w:top w:val="none" w:sz="0" w:space="0" w:color="auto"/>
        <w:left w:val="none" w:sz="0" w:space="0" w:color="auto"/>
        <w:bottom w:val="none" w:sz="0" w:space="0" w:color="auto"/>
        <w:right w:val="none" w:sz="0" w:space="0" w:color="auto"/>
      </w:divBdr>
    </w:div>
    <w:div w:id="1038628032">
      <w:bodyDiv w:val="1"/>
      <w:marLeft w:val="0"/>
      <w:marRight w:val="0"/>
      <w:marTop w:val="0"/>
      <w:marBottom w:val="0"/>
      <w:divBdr>
        <w:top w:val="none" w:sz="0" w:space="0" w:color="auto"/>
        <w:left w:val="none" w:sz="0" w:space="0" w:color="auto"/>
        <w:bottom w:val="none" w:sz="0" w:space="0" w:color="auto"/>
        <w:right w:val="none" w:sz="0" w:space="0" w:color="auto"/>
      </w:divBdr>
    </w:div>
    <w:div w:id="1039167648">
      <w:bodyDiv w:val="1"/>
      <w:marLeft w:val="0"/>
      <w:marRight w:val="0"/>
      <w:marTop w:val="0"/>
      <w:marBottom w:val="0"/>
      <w:divBdr>
        <w:top w:val="none" w:sz="0" w:space="0" w:color="auto"/>
        <w:left w:val="none" w:sz="0" w:space="0" w:color="auto"/>
        <w:bottom w:val="none" w:sz="0" w:space="0" w:color="auto"/>
        <w:right w:val="none" w:sz="0" w:space="0" w:color="auto"/>
      </w:divBdr>
    </w:div>
    <w:div w:id="1074737145">
      <w:bodyDiv w:val="1"/>
      <w:marLeft w:val="0"/>
      <w:marRight w:val="0"/>
      <w:marTop w:val="0"/>
      <w:marBottom w:val="0"/>
      <w:divBdr>
        <w:top w:val="none" w:sz="0" w:space="0" w:color="auto"/>
        <w:left w:val="none" w:sz="0" w:space="0" w:color="auto"/>
        <w:bottom w:val="none" w:sz="0" w:space="0" w:color="auto"/>
        <w:right w:val="none" w:sz="0" w:space="0" w:color="auto"/>
      </w:divBdr>
    </w:div>
    <w:div w:id="1109936148">
      <w:bodyDiv w:val="1"/>
      <w:marLeft w:val="0"/>
      <w:marRight w:val="0"/>
      <w:marTop w:val="0"/>
      <w:marBottom w:val="0"/>
      <w:divBdr>
        <w:top w:val="none" w:sz="0" w:space="0" w:color="auto"/>
        <w:left w:val="none" w:sz="0" w:space="0" w:color="auto"/>
        <w:bottom w:val="none" w:sz="0" w:space="0" w:color="auto"/>
        <w:right w:val="none" w:sz="0" w:space="0" w:color="auto"/>
      </w:divBdr>
    </w:div>
    <w:div w:id="1116407211">
      <w:bodyDiv w:val="1"/>
      <w:marLeft w:val="0"/>
      <w:marRight w:val="0"/>
      <w:marTop w:val="0"/>
      <w:marBottom w:val="0"/>
      <w:divBdr>
        <w:top w:val="none" w:sz="0" w:space="0" w:color="auto"/>
        <w:left w:val="none" w:sz="0" w:space="0" w:color="auto"/>
        <w:bottom w:val="none" w:sz="0" w:space="0" w:color="auto"/>
        <w:right w:val="none" w:sz="0" w:space="0" w:color="auto"/>
      </w:divBdr>
    </w:div>
    <w:div w:id="1135678347">
      <w:bodyDiv w:val="1"/>
      <w:marLeft w:val="0"/>
      <w:marRight w:val="0"/>
      <w:marTop w:val="0"/>
      <w:marBottom w:val="0"/>
      <w:divBdr>
        <w:top w:val="none" w:sz="0" w:space="0" w:color="auto"/>
        <w:left w:val="none" w:sz="0" w:space="0" w:color="auto"/>
        <w:bottom w:val="none" w:sz="0" w:space="0" w:color="auto"/>
        <w:right w:val="none" w:sz="0" w:space="0" w:color="auto"/>
      </w:divBdr>
    </w:div>
    <w:div w:id="1138498067">
      <w:bodyDiv w:val="1"/>
      <w:marLeft w:val="0"/>
      <w:marRight w:val="0"/>
      <w:marTop w:val="0"/>
      <w:marBottom w:val="0"/>
      <w:divBdr>
        <w:top w:val="none" w:sz="0" w:space="0" w:color="auto"/>
        <w:left w:val="none" w:sz="0" w:space="0" w:color="auto"/>
        <w:bottom w:val="none" w:sz="0" w:space="0" w:color="auto"/>
        <w:right w:val="none" w:sz="0" w:space="0" w:color="auto"/>
      </w:divBdr>
    </w:div>
    <w:div w:id="1165441068">
      <w:bodyDiv w:val="1"/>
      <w:marLeft w:val="0"/>
      <w:marRight w:val="0"/>
      <w:marTop w:val="0"/>
      <w:marBottom w:val="0"/>
      <w:divBdr>
        <w:top w:val="none" w:sz="0" w:space="0" w:color="auto"/>
        <w:left w:val="none" w:sz="0" w:space="0" w:color="auto"/>
        <w:bottom w:val="none" w:sz="0" w:space="0" w:color="auto"/>
        <w:right w:val="none" w:sz="0" w:space="0" w:color="auto"/>
      </w:divBdr>
    </w:div>
    <w:div w:id="1173909267">
      <w:bodyDiv w:val="1"/>
      <w:marLeft w:val="0"/>
      <w:marRight w:val="0"/>
      <w:marTop w:val="0"/>
      <w:marBottom w:val="0"/>
      <w:divBdr>
        <w:top w:val="none" w:sz="0" w:space="0" w:color="auto"/>
        <w:left w:val="none" w:sz="0" w:space="0" w:color="auto"/>
        <w:bottom w:val="none" w:sz="0" w:space="0" w:color="auto"/>
        <w:right w:val="none" w:sz="0" w:space="0" w:color="auto"/>
      </w:divBdr>
    </w:div>
    <w:div w:id="1182626013">
      <w:bodyDiv w:val="1"/>
      <w:marLeft w:val="0"/>
      <w:marRight w:val="0"/>
      <w:marTop w:val="0"/>
      <w:marBottom w:val="0"/>
      <w:divBdr>
        <w:top w:val="none" w:sz="0" w:space="0" w:color="auto"/>
        <w:left w:val="none" w:sz="0" w:space="0" w:color="auto"/>
        <w:bottom w:val="none" w:sz="0" w:space="0" w:color="auto"/>
        <w:right w:val="none" w:sz="0" w:space="0" w:color="auto"/>
      </w:divBdr>
    </w:div>
    <w:div w:id="1241795070">
      <w:bodyDiv w:val="1"/>
      <w:marLeft w:val="0"/>
      <w:marRight w:val="0"/>
      <w:marTop w:val="0"/>
      <w:marBottom w:val="0"/>
      <w:divBdr>
        <w:top w:val="none" w:sz="0" w:space="0" w:color="auto"/>
        <w:left w:val="none" w:sz="0" w:space="0" w:color="auto"/>
        <w:bottom w:val="none" w:sz="0" w:space="0" w:color="auto"/>
        <w:right w:val="none" w:sz="0" w:space="0" w:color="auto"/>
      </w:divBdr>
    </w:div>
    <w:div w:id="1269043589">
      <w:bodyDiv w:val="1"/>
      <w:marLeft w:val="0"/>
      <w:marRight w:val="0"/>
      <w:marTop w:val="0"/>
      <w:marBottom w:val="0"/>
      <w:divBdr>
        <w:top w:val="none" w:sz="0" w:space="0" w:color="auto"/>
        <w:left w:val="none" w:sz="0" w:space="0" w:color="auto"/>
        <w:bottom w:val="none" w:sz="0" w:space="0" w:color="auto"/>
        <w:right w:val="none" w:sz="0" w:space="0" w:color="auto"/>
      </w:divBdr>
    </w:div>
    <w:div w:id="1297684328">
      <w:bodyDiv w:val="1"/>
      <w:marLeft w:val="0"/>
      <w:marRight w:val="0"/>
      <w:marTop w:val="0"/>
      <w:marBottom w:val="0"/>
      <w:divBdr>
        <w:top w:val="none" w:sz="0" w:space="0" w:color="auto"/>
        <w:left w:val="none" w:sz="0" w:space="0" w:color="auto"/>
        <w:bottom w:val="none" w:sz="0" w:space="0" w:color="auto"/>
        <w:right w:val="none" w:sz="0" w:space="0" w:color="auto"/>
      </w:divBdr>
    </w:div>
    <w:div w:id="1330137467">
      <w:bodyDiv w:val="1"/>
      <w:marLeft w:val="0"/>
      <w:marRight w:val="0"/>
      <w:marTop w:val="0"/>
      <w:marBottom w:val="0"/>
      <w:divBdr>
        <w:top w:val="none" w:sz="0" w:space="0" w:color="auto"/>
        <w:left w:val="none" w:sz="0" w:space="0" w:color="auto"/>
        <w:bottom w:val="none" w:sz="0" w:space="0" w:color="auto"/>
        <w:right w:val="none" w:sz="0" w:space="0" w:color="auto"/>
      </w:divBdr>
    </w:div>
    <w:div w:id="1342505849">
      <w:bodyDiv w:val="1"/>
      <w:marLeft w:val="0"/>
      <w:marRight w:val="0"/>
      <w:marTop w:val="0"/>
      <w:marBottom w:val="0"/>
      <w:divBdr>
        <w:top w:val="none" w:sz="0" w:space="0" w:color="auto"/>
        <w:left w:val="none" w:sz="0" w:space="0" w:color="auto"/>
        <w:bottom w:val="none" w:sz="0" w:space="0" w:color="auto"/>
        <w:right w:val="none" w:sz="0" w:space="0" w:color="auto"/>
      </w:divBdr>
    </w:div>
    <w:div w:id="1356149440">
      <w:bodyDiv w:val="1"/>
      <w:marLeft w:val="0"/>
      <w:marRight w:val="0"/>
      <w:marTop w:val="0"/>
      <w:marBottom w:val="0"/>
      <w:divBdr>
        <w:top w:val="none" w:sz="0" w:space="0" w:color="auto"/>
        <w:left w:val="none" w:sz="0" w:space="0" w:color="auto"/>
        <w:bottom w:val="none" w:sz="0" w:space="0" w:color="auto"/>
        <w:right w:val="none" w:sz="0" w:space="0" w:color="auto"/>
      </w:divBdr>
    </w:div>
    <w:div w:id="1395153958">
      <w:bodyDiv w:val="1"/>
      <w:marLeft w:val="0"/>
      <w:marRight w:val="0"/>
      <w:marTop w:val="0"/>
      <w:marBottom w:val="0"/>
      <w:divBdr>
        <w:top w:val="none" w:sz="0" w:space="0" w:color="auto"/>
        <w:left w:val="none" w:sz="0" w:space="0" w:color="auto"/>
        <w:bottom w:val="none" w:sz="0" w:space="0" w:color="auto"/>
        <w:right w:val="none" w:sz="0" w:space="0" w:color="auto"/>
      </w:divBdr>
    </w:div>
    <w:div w:id="1400179136">
      <w:bodyDiv w:val="1"/>
      <w:marLeft w:val="0"/>
      <w:marRight w:val="0"/>
      <w:marTop w:val="0"/>
      <w:marBottom w:val="0"/>
      <w:divBdr>
        <w:top w:val="none" w:sz="0" w:space="0" w:color="auto"/>
        <w:left w:val="none" w:sz="0" w:space="0" w:color="auto"/>
        <w:bottom w:val="none" w:sz="0" w:space="0" w:color="auto"/>
        <w:right w:val="none" w:sz="0" w:space="0" w:color="auto"/>
      </w:divBdr>
      <w:divsChild>
        <w:div w:id="1236428502">
          <w:marLeft w:val="0"/>
          <w:marRight w:val="0"/>
          <w:marTop w:val="0"/>
          <w:marBottom w:val="0"/>
          <w:divBdr>
            <w:top w:val="none" w:sz="0" w:space="0" w:color="auto"/>
            <w:left w:val="none" w:sz="0" w:space="0" w:color="auto"/>
            <w:bottom w:val="none" w:sz="0" w:space="0" w:color="auto"/>
            <w:right w:val="none" w:sz="0" w:space="0" w:color="auto"/>
          </w:divBdr>
        </w:div>
      </w:divsChild>
    </w:div>
    <w:div w:id="1407219150">
      <w:bodyDiv w:val="1"/>
      <w:marLeft w:val="0"/>
      <w:marRight w:val="0"/>
      <w:marTop w:val="0"/>
      <w:marBottom w:val="0"/>
      <w:divBdr>
        <w:top w:val="none" w:sz="0" w:space="0" w:color="auto"/>
        <w:left w:val="none" w:sz="0" w:space="0" w:color="auto"/>
        <w:bottom w:val="none" w:sz="0" w:space="0" w:color="auto"/>
        <w:right w:val="none" w:sz="0" w:space="0" w:color="auto"/>
      </w:divBdr>
    </w:div>
    <w:div w:id="1431588817">
      <w:bodyDiv w:val="1"/>
      <w:marLeft w:val="0"/>
      <w:marRight w:val="0"/>
      <w:marTop w:val="0"/>
      <w:marBottom w:val="0"/>
      <w:divBdr>
        <w:top w:val="none" w:sz="0" w:space="0" w:color="auto"/>
        <w:left w:val="none" w:sz="0" w:space="0" w:color="auto"/>
        <w:bottom w:val="none" w:sz="0" w:space="0" w:color="auto"/>
        <w:right w:val="none" w:sz="0" w:space="0" w:color="auto"/>
      </w:divBdr>
    </w:div>
    <w:div w:id="1443526185">
      <w:bodyDiv w:val="1"/>
      <w:marLeft w:val="0"/>
      <w:marRight w:val="0"/>
      <w:marTop w:val="0"/>
      <w:marBottom w:val="0"/>
      <w:divBdr>
        <w:top w:val="none" w:sz="0" w:space="0" w:color="auto"/>
        <w:left w:val="none" w:sz="0" w:space="0" w:color="auto"/>
        <w:bottom w:val="none" w:sz="0" w:space="0" w:color="auto"/>
        <w:right w:val="none" w:sz="0" w:space="0" w:color="auto"/>
      </w:divBdr>
    </w:div>
    <w:div w:id="1453744070">
      <w:bodyDiv w:val="1"/>
      <w:marLeft w:val="0"/>
      <w:marRight w:val="0"/>
      <w:marTop w:val="0"/>
      <w:marBottom w:val="0"/>
      <w:divBdr>
        <w:top w:val="none" w:sz="0" w:space="0" w:color="auto"/>
        <w:left w:val="none" w:sz="0" w:space="0" w:color="auto"/>
        <w:bottom w:val="none" w:sz="0" w:space="0" w:color="auto"/>
        <w:right w:val="none" w:sz="0" w:space="0" w:color="auto"/>
      </w:divBdr>
    </w:div>
    <w:div w:id="1472282851">
      <w:bodyDiv w:val="1"/>
      <w:marLeft w:val="0"/>
      <w:marRight w:val="0"/>
      <w:marTop w:val="0"/>
      <w:marBottom w:val="0"/>
      <w:divBdr>
        <w:top w:val="none" w:sz="0" w:space="0" w:color="auto"/>
        <w:left w:val="none" w:sz="0" w:space="0" w:color="auto"/>
        <w:bottom w:val="none" w:sz="0" w:space="0" w:color="auto"/>
        <w:right w:val="none" w:sz="0" w:space="0" w:color="auto"/>
      </w:divBdr>
    </w:div>
    <w:div w:id="1528444745">
      <w:bodyDiv w:val="1"/>
      <w:marLeft w:val="0"/>
      <w:marRight w:val="0"/>
      <w:marTop w:val="0"/>
      <w:marBottom w:val="0"/>
      <w:divBdr>
        <w:top w:val="none" w:sz="0" w:space="0" w:color="auto"/>
        <w:left w:val="none" w:sz="0" w:space="0" w:color="auto"/>
        <w:bottom w:val="none" w:sz="0" w:space="0" w:color="auto"/>
        <w:right w:val="none" w:sz="0" w:space="0" w:color="auto"/>
      </w:divBdr>
    </w:div>
    <w:div w:id="1543177507">
      <w:bodyDiv w:val="1"/>
      <w:marLeft w:val="0"/>
      <w:marRight w:val="0"/>
      <w:marTop w:val="0"/>
      <w:marBottom w:val="0"/>
      <w:divBdr>
        <w:top w:val="none" w:sz="0" w:space="0" w:color="auto"/>
        <w:left w:val="none" w:sz="0" w:space="0" w:color="auto"/>
        <w:bottom w:val="none" w:sz="0" w:space="0" w:color="auto"/>
        <w:right w:val="none" w:sz="0" w:space="0" w:color="auto"/>
      </w:divBdr>
    </w:div>
    <w:div w:id="1568959347">
      <w:bodyDiv w:val="1"/>
      <w:marLeft w:val="0"/>
      <w:marRight w:val="0"/>
      <w:marTop w:val="0"/>
      <w:marBottom w:val="0"/>
      <w:divBdr>
        <w:top w:val="none" w:sz="0" w:space="0" w:color="auto"/>
        <w:left w:val="none" w:sz="0" w:space="0" w:color="auto"/>
        <w:bottom w:val="none" w:sz="0" w:space="0" w:color="auto"/>
        <w:right w:val="none" w:sz="0" w:space="0" w:color="auto"/>
      </w:divBdr>
    </w:div>
    <w:div w:id="1579709350">
      <w:bodyDiv w:val="1"/>
      <w:marLeft w:val="0"/>
      <w:marRight w:val="0"/>
      <w:marTop w:val="0"/>
      <w:marBottom w:val="0"/>
      <w:divBdr>
        <w:top w:val="none" w:sz="0" w:space="0" w:color="auto"/>
        <w:left w:val="none" w:sz="0" w:space="0" w:color="auto"/>
        <w:bottom w:val="none" w:sz="0" w:space="0" w:color="auto"/>
        <w:right w:val="none" w:sz="0" w:space="0" w:color="auto"/>
      </w:divBdr>
    </w:div>
    <w:div w:id="1582980678">
      <w:bodyDiv w:val="1"/>
      <w:marLeft w:val="0"/>
      <w:marRight w:val="0"/>
      <w:marTop w:val="0"/>
      <w:marBottom w:val="0"/>
      <w:divBdr>
        <w:top w:val="none" w:sz="0" w:space="0" w:color="auto"/>
        <w:left w:val="none" w:sz="0" w:space="0" w:color="auto"/>
        <w:bottom w:val="none" w:sz="0" w:space="0" w:color="auto"/>
        <w:right w:val="none" w:sz="0" w:space="0" w:color="auto"/>
      </w:divBdr>
    </w:div>
    <w:div w:id="1592424476">
      <w:bodyDiv w:val="1"/>
      <w:marLeft w:val="0"/>
      <w:marRight w:val="0"/>
      <w:marTop w:val="0"/>
      <w:marBottom w:val="0"/>
      <w:divBdr>
        <w:top w:val="none" w:sz="0" w:space="0" w:color="auto"/>
        <w:left w:val="none" w:sz="0" w:space="0" w:color="auto"/>
        <w:bottom w:val="none" w:sz="0" w:space="0" w:color="auto"/>
        <w:right w:val="none" w:sz="0" w:space="0" w:color="auto"/>
      </w:divBdr>
    </w:div>
    <w:div w:id="1632518725">
      <w:bodyDiv w:val="1"/>
      <w:marLeft w:val="0"/>
      <w:marRight w:val="0"/>
      <w:marTop w:val="0"/>
      <w:marBottom w:val="0"/>
      <w:divBdr>
        <w:top w:val="none" w:sz="0" w:space="0" w:color="auto"/>
        <w:left w:val="none" w:sz="0" w:space="0" w:color="auto"/>
        <w:bottom w:val="none" w:sz="0" w:space="0" w:color="auto"/>
        <w:right w:val="none" w:sz="0" w:space="0" w:color="auto"/>
      </w:divBdr>
    </w:div>
    <w:div w:id="1632706081">
      <w:bodyDiv w:val="1"/>
      <w:marLeft w:val="0"/>
      <w:marRight w:val="0"/>
      <w:marTop w:val="0"/>
      <w:marBottom w:val="0"/>
      <w:divBdr>
        <w:top w:val="none" w:sz="0" w:space="0" w:color="auto"/>
        <w:left w:val="none" w:sz="0" w:space="0" w:color="auto"/>
        <w:bottom w:val="none" w:sz="0" w:space="0" w:color="auto"/>
        <w:right w:val="none" w:sz="0" w:space="0" w:color="auto"/>
      </w:divBdr>
    </w:div>
    <w:div w:id="1655642571">
      <w:bodyDiv w:val="1"/>
      <w:marLeft w:val="0"/>
      <w:marRight w:val="0"/>
      <w:marTop w:val="0"/>
      <w:marBottom w:val="0"/>
      <w:divBdr>
        <w:top w:val="none" w:sz="0" w:space="0" w:color="auto"/>
        <w:left w:val="none" w:sz="0" w:space="0" w:color="auto"/>
        <w:bottom w:val="none" w:sz="0" w:space="0" w:color="auto"/>
        <w:right w:val="none" w:sz="0" w:space="0" w:color="auto"/>
      </w:divBdr>
    </w:div>
    <w:div w:id="1665888520">
      <w:bodyDiv w:val="1"/>
      <w:marLeft w:val="0"/>
      <w:marRight w:val="0"/>
      <w:marTop w:val="0"/>
      <w:marBottom w:val="0"/>
      <w:divBdr>
        <w:top w:val="none" w:sz="0" w:space="0" w:color="auto"/>
        <w:left w:val="none" w:sz="0" w:space="0" w:color="auto"/>
        <w:bottom w:val="none" w:sz="0" w:space="0" w:color="auto"/>
        <w:right w:val="none" w:sz="0" w:space="0" w:color="auto"/>
      </w:divBdr>
    </w:div>
    <w:div w:id="1668046899">
      <w:bodyDiv w:val="1"/>
      <w:marLeft w:val="0"/>
      <w:marRight w:val="0"/>
      <w:marTop w:val="0"/>
      <w:marBottom w:val="0"/>
      <w:divBdr>
        <w:top w:val="none" w:sz="0" w:space="0" w:color="auto"/>
        <w:left w:val="none" w:sz="0" w:space="0" w:color="auto"/>
        <w:bottom w:val="none" w:sz="0" w:space="0" w:color="auto"/>
        <w:right w:val="none" w:sz="0" w:space="0" w:color="auto"/>
      </w:divBdr>
    </w:div>
    <w:div w:id="1670907831">
      <w:bodyDiv w:val="1"/>
      <w:marLeft w:val="0"/>
      <w:marRight w:val="0"/>
      <w:marTop w:val="0"/>
      <w:marBottom w:val="0"/>
      <w:divBdr>
        <w:top w:val="none" w:sz="0" w:space="0" w:color="auto"/>
        <w:left w:val="none" w:sz="0" w:space="0" w:color="auto"/>
        <w:bottom w:val="none" w:sz="0" w:space="0" w:color="auto"/>
        <w:right w:val="none" w:sz="0" w:space="0" w:color="auto"/>
      </w:divBdr>
    </w:div>
    <w:div w:id="1671907094">
      <w:bodyDiv w:val="1"/>
      <w:marLeft w:val="0"/>
      <w:marRight w:val="0"/>
      <w:marTop w:val="0"/>
      <w:marBottom w:val="0"/>
      <w:divBdr>
        <w:top w:val="none" w:sz="0" w:space="0" w:color="auto"/>
        <w:left w:val="none" w:sz="0" w:space="0" w:color="auto"/>
        <w:bottom w:val="none" w:sz="0" w:space="0" w:color="auto"/>
        <w:right w:val="none" w:sz="0" w:space="0" w:color="auto"/>
      </w:divBdr>
    </w:div>
    <w:div w:id="1673726962">
      <w:bodyDiv w:val="1"/>
      <w:marLeft w:val="0"/>
      <w:marRight w:val="0"/>
      <w:marTop w:val="0"/>
      <w:marBottom w:val="0"/>
      <w:divBdr>
        <w:top w:val="none" w:sz="0" w:space="0" w:color="auto"/>
        <w:left w:val="none" w:sz="0" w:space="0" w:color="auto"/>
        <w:bottom w:val="none" w:sz="0" w:space="0" w:color="auto"/>
        <w:right w:val="none" w:sz="0" w:space="0" w:color="auto"/>
      </w:divBdr>
    </w:div>
    <w:div w:id="1677417276">
      <w:bodyDiv w:val="1"/>
      <w:marLeft w:val="0"/>
      <w:marRight w:val="0"/>
      <w:marTop w:val="0"/>
      <w:marBottom w:val="0"/>
      <w:divBdr>
        <w:top w:val="none" w:sz="0" w:space="0" w:color="auto"/>
        <w:left w:val="none" w:sz="0" w:space="0" w:color="auto"/>
        <w:bottom w:val="none" w:sz="0" w:space="0" w:color="auto"/>
        <w:right w:val="none" w:sz="0" w:space="0" w:color="auto"/>
      </w:divBdr>
    </w:div>
    <w:div w:id="1681277373">
      <w:bodyDiv w:val="1"/>
      <w:marLeft w:val="0"/>
      <w:marRight w:val="0"/>
      <w:marTop w:val="0"/>
      <w:marBottom w:val="0"/>
      <w:divBdr>
        <w:top w:val="none" w:sz="0" w:space="0" w:color="auto"/>
        <w:left w:val="none" w:sz="0" w:space="0" w:color="auto"/>
        <w:bottom w:val="none" w:sz="0" w:space="0" w:color="auto"/>
        <w:right w:val="none" w:sz="0" w:space="0" w:color="auto"/>
      </w:divBdr>
    </w:div>
    <w:div w:id="1688485038">
      <w:bodyDiv w:val="1"/>
      <w:marLeft w:val="0"/>
      <w:marRight w:val="0"/>
      <w:marTop w:val="0"/>
      <w:marBottom w:val="0"/>
      <w:divBdr>
        <w:top w:val="none" w:sz="0" w:space="0" w:color="auto"/>
        <w:left w:val="none" w:sz="0" w:space="0" w:color="auto"/>
        <w:bottom w:val="none" w:sz="0" w:space="0" w:color="auto"/>
        <w:right w:val="none" w:sz="0" w:space="0" w:color="auto"/>
      </w:divBdr>
    </w:div>
    <w:div w:id="1701469513">
      <w:bodyDiv w:val="1"/>
      <w:marLeft w:val="0"/>
      <w:marRight w:val="0"/>
      <w:marTop w:val="0"/>
      <w:marBottom w:val="0"/>
      <w:divBdr>
        <w:top w:val="none" w:sz="0" w:space="0" w:color="auto"/>
        <w:left w:val="none" w:sz="0" w:space="0" w:color="auto"/>
        <w:bottom w:val="none" w:sz="0" w:space="0" w:color="auto"/>
        <w:right w:val="none" w:sz="0" w:space="0" w:color="auto"/>
      </w:divBdr>
    </w:div>
    <w:div w:id="1710180535">
      <w:bodyDiv w:val="1"/>
      <w:marLeft w:val="0"/>
      <w:marRight w:val="0"/>
      <w:marTop w:val="0"/>
      <w:marBottom w:val="0"/>
      <w:divBdr>
        <w:top w:val="none" w:sz="0" w:space="0" w:color="auto"/>
        <w:left w:val="none" w:sz="0" w:space="0" w:color="auto"/>
        <w:bottom w:val="none" w:sz="0" w:space="0" w:color="auto"/>
        <w:right w:val="none" w:sz="0" w:space="0" w:color="auto"/>
      </w:divBdr>
    </w:div>
    <w:div w:id="1779330195">
      <w:bodyDiv w:val="1"/>
      <w:marLeft w:val="0"/>
      <w:marRight w:val="0"/>
      <w:marTop w:val="0"/>
      <w:marBottom w:val="0"/>
      <w:divBdr>
        <w:top w:val="none" w:sz="0" w:space="0" w:color="auto"/>
        <w:left w:val="none" w:sz="0" w:space="0" w:color="auto"/>
        <w:bottom w:val="none" w:sz="0" w:space="0" w:color="auto"/>
        <w:right w:val="none" w:sz="0" w:space="0" w:color="auto"/>
      </w:divBdr>
    </w:div>
    <w:div w:id="1794203350">
      <w:bodyDiv w:val="1"/>
      <w:marLeft w:val="0"/>
      <w:marRight w:val="0"/>
      <w:marTop w:val="0"/>
      <w:marBottom w:val="0"/>
      <w:divBdr>
        <w:top w:val="none" w:sz="0" w:space="0" w:color="auto"/>
        <w:left w:val="none" w:sz="0" w:space="0" w:color="auto"/>
        <w:bottom w:val="none" w:sz="0" w:space="0" w:color="auto"/>
        <w:right w:val="none" w:sz="0" w:space="0" w:color="auto"/>
      </w:divBdr>
    </w:div>
    <w:div w:id="1861747232">
      <w:bodyDiv w:val="1"/>
      <w:marLeft w:val="0"/>
      <w:marRight w:val="0"/>
      <w:marTop w:val="0"/>
      <w:marBottom w:val="0"/>
      <w:divBdr>
        <w:top w:val="none" w:sz="0" w:space="0" w:color="auto"/>
        <w:left w:val="none" w:sz="0" w:space="0" w:color="auto"/>
        <w:bottom w:val="none" w:sz="0" w:space="0" w:color="auto"/>
        <w:right w:val="none" w:sz="0" w:space="0" w:color="auto"/>
      </w:divBdr>
    </w:div>
    <w:div w:id="1932203187">
      <w:bodyDiv w:val="1"/>
      <w:marLeft w:val="0"/>
      <w:marRight w:val="0"/>
      <w:marTop w:val="0"/>
      <w:marBottom w:val="0"/>
      <w:divBdr>
        <w:top w:val="none" w:sz="0" w:space="0" w:color="auto"/>
        <w:left w:val="none" w:sz="0" w:space="0" w:color="auto"/>
        <w:bottom w:val="none" w:sz="0" w:space="0" w:color="auto"/>
        <w:right w:val="none" w:sz="0" w:space="0" w:color="auto"/>
      </w:divBdr>
    </w:div>
    <w:div w:id="1937248679">
      <w:bodyDiv w:val="1"/>
      <w:marLeft w:val="0"/>
      <w:marRight w:val="0"/>
      <w:marTop w:val="0"/>
      <w:marBottom w:val="0"/>
      <w:divBdr>
        <w:top w:val="none" w:sz="0" w:space="0" w:color="auto"/>
        <w:left w:val="none" w:sz="0" w:space="0" w:color="auto"/>
        <w:bottom w:val="none" w:sz="0" w:space="0" w:color="auto"/>
        <w:right w:val="none" w:sz="0" w:space="0" w:color="auto"/>
      </w:divBdr>
    </w:div>
    <w:div w:id="1940672835">
      <w:bodyDiv w:val="1"/>
      <w:marLeft w:val="0"/>
      <w:marRight w:val="0"/>
      <w:marTop w:val="0"/>
      <w:marBottom w:val="0"/>
      <w:divBdr>
        <w:top w:val="none" w:sz="0" w:space="0" w:color="auto"/>
        <w:left w:val="none" w:sz="0" w:space="0" w:color="auto"/>
        <w:bottom w:val="none" w:sz="0" w:space="0" w:color="auto"/>
        <w:right w:val="none" w:sz="0" w:space="0" w:color="auto"/>
      </w:divBdr>
    </w:div>
    <w:div w:id="1983271812">
      <w:bodyDiv w:val="1"/>
      <w:marLeft w:val="0"/>
      <w:marRight w:val="0"/>
      <w:marTop w:val="0"/>
      <w:marBottom w:val="0"/>
      <w:divBdr>
        <w:top w:val="none" w:sz="0" w:space="0" w:color="auto"/>
        <w:left w:val="none" w:sz="0" w:space="0" w:color="auto"/>
        <w:bottom w:val="none" w:sz="0" w:space="0" w:color="auto"/>
        <w:right w:val="none" w:sz="0" w:space="0" w:color="auto"/>
      </w:divBdr>
    </w:div>
    <w:div w:id="1999264098">
      <w:bodyDiv w:val="1"/>
      <w:marLeft w:val="0"/>
      <w:marRight w:val="0"/>
      <w:marTop w:val="0"/>
      <w:marBottom w:val="0"/>
      <w:divBdr>
        <w:top w:val="none" w:sz="0" w:space="0" w:color="auto"/>
        <w:left w:val="none" w:sz="0" w:space="0" w:color="auto"/>
        <w:bottom w:val="none" w:sz="0" w:space="0" w:color="auto"/>
        <w:right w:val="none" w:sz="0" w:space="0" w:color="auto"/>
      </w:divBdr>
    </w:div>
    <w:div w:id="2017492640">
      <w:bodyDiv w:val="1"/>
      <w:marLeft w:val="0"/>
      <w:marRight w:val="0"/>
      <w:marTop w:val="0"/>
      <w:marBottom w:val="0"/>
      <w:divBdr>
        <w:top w:val="none" w:sz="0" w:space="0" w:color="auto"/>
        <w:left w:val="none" w:sz="0" w:space="0" w:color="auto"/>
        <w:bottom w:val="none" w:sz="0" w:space="0" w:color="auto"/>
        <w:right w:val="none" w:sz="0" w:space="0" w:color="auto"/>
      </w:divBdr>
    </w:div>
    <w:div w:id="2027561306">
      <w:bodyDiv w:val="1"/>
      <w:marLeft w:val="0"/>
      <w:marRight w:val="0"/>
      <w:marTop w:val="0"/>
      <w:marBottom w:val="0"/>
      <w:divBdr>
        <w:top w:val="none" w:sz="0" w:space="0" w:color="auto"/>
        <w:left w:val="none" w:sz="0" w:space="0" w:color="auto"/>
        <w:bottom w:val="none" w:sz="0" w:space="0" w:color="auto"/>
        <w:right w:val="none" w:sz="0" w:space="0" w:color="auto"/>
      </w:divBdr>
    </w:div>
    <w:div w:id="2035839656">
      <w:bodyDiv w:val="1"/>
      <w:marLeft w:val="0"/>
      <w:marRight w:val="0"/>
      <w:marTop w:val="0"/>
      <w:marBottom w:val="0"/>
      <w:divBdr>
        <w:top w:val="none" w:sz="0" w:space="0" w:color="auto"/>
        <w:left w:val="none" w:sz="0" w:space="0" w:color="auto"/>
        <w:bottom w:val="none" w:sz="0" w:space="0" w:color="auto"/>
        <w:right w:val="none" w:sz="0" w:space="0" w:color="auto"/>
      </w:divBdr>
    </w:div>
    <w:div w:id="2045445889">
      <w:bodyDiv w:val="1"/>
      <w:marLeft w:val="0"/>
      <w:marRight w:val="0"/>
      <w:marTop w:val="0"/>
      <w:marBottom w:val="0"/>
      <w:divBdr>
        <w:top w:val="none" w:sz="0" w:space="0" w:color="auto"/>
        <w:left w:val="none" w:sz="0" w:space="0" w:color="auto"/>
        <w:bottom w:val="none" w:sz="0" w:space="0" w:color="auto"/>
        <w:right w:val="none" w:sz="0" w:space="0" w:color="auto"/>
      </w:divBdr>
    </w:div>
    <w:div w:id="2075271535">
      <w:bodyDiv w:val="1"/>
      <w:marLeft w:val="0"/>
      <w:marRight w:val="0"/>
      <w:marTop w:val="0"/>
      <w:marBottom w:val="0"/>
      <w:divBdr>
        <w:top w:val="none" w:sz="0" w:space="0" w:color="auto"/>
        <w:left w:val="none" w:sz="0" w:space="0" w:color="auto"/>
        <w:bottom w:val="none" w:sz="0" w:space="0" w:color="auto"/>
        <w:right w:val="none" w:sz="0" w:space="0" w:color="auto"/>
      </w:divBdr>
    </w:div>
    <w:div w:id="2095779818">
      <w:bodyDiv w:val="1"/>
      <w:marLeft w:val="0"/>
      <w:marRight w:val="0"/>
      <w:marTop w:val="0"/>
      <w:marBottom w:val="0"/>
      <w:divBdr>
        <w:top w:val="none" w:sz="0" w:space="0" w:color="auto"/>
        <w:left w:val="none" w:sz="0" w:space="0" w:color="auto"/>
        <w:bottom w:val="none" w:sz="0" w:space="0" w:color="auto"/>
        <w:right w:val="none" w:sz="0" w:space="0" w:color="auto"/>
      </w:divBdr>
    </w:div>
    <w:div w:id="2099982620">
      <w:bodyDiv w:val="1"/>
      <w:marLeft w:val="0"/>
      <w:marRight w:val="0"/>
      <w:marTop w:val="0"/>
      <w:marBottom w:val="0"/>
      <w:divBdr>
        <w:top w:val="none" w:sz="0" w:space="0" w:color="auto"/>
        <w:left w:val="none" w:sz="0" w:space="0" w:color="auto"/>
        <w:bottom w:val="none" w:sz="0" w:space="0" w:color="auto"/>
        <w:right w:val="none" w:sz="0" w:space="0" w:color="auto"/>
      </w:divBdr>
    </w:div>
    <w:div w:id="212311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5D990-DC64-4F4E-8DD9-08186941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Burgh Castle Parish Council</vt:lpstr>
    </vt:vector>
  </TitlesOfParts>
  <Company>Burgh Castle Marina</Company>
  <LinksUpToDate>false</LinksUpToDate>
  <CharactersWithSpaces>11565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Burgh Castle Parish Council</dc:title>
  <dc:creator>jill</dc:creator>
  <cp:lastModifiedBy>Claudia</cp:lastModifiedBy>
  <cp:revision>51</cp:revision>
  <cp:lastPrinted>2022-01-10T12:33:00Z</cp:lastPrinted>
  <dcterms:created xsi:type="dcterms:W3CDTF">2022-03-24T14:40:00Z</dcterms:created>
  <dcterms:modified xsi:type="dcterms:W3CDTF">2022-04-29T15:13:00Z</dcterms:modified>
</cp:coreProperties>
</file>